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A16AB" w:rsidRDefault="00000000">
      <w:pPr>
        <w:jc w:val="center"/>
        <w:rPr>
          <w:rFonts w:ascii="Calibri" w:eastAsia="Calibri" w:hAnsi="Calibri" w:cs="Calibri"/>
          <w:sz w:val="62"/>
          <w:szCs w:val="62"/>
        </w:rPr>
      </w:pPr>
      <w:r>
        <w:rPr>
          <w:rFonts w:ascii="Calibri" w:eastAsia="Calibri" w:hAnsi="Calibri" w:cs="Calibri"/>
          <w:sz w:val="62"/>
          <w:szCs w:val="62"/>
        </w:rPr>
        <w:t>Assignment Report</w:t>
      </w: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00000">
      <w:pPr>
        <w:jc w:val="center"/>
        <w:rPr>
          <w:rFonts w:ascii="Calibri" w:eastAsia="Calibri" w:hAnsi="Calibri" w:cs="Calibri"/>
          <w:sz w:val="44"/>
          <w:szCs w:val="44"/>
        </w:rPr>
      </w:pPr>
      <w:r>
        <w:rPr>
          <w:rFonts w:ascii="Calibri" w:eastAsia="Calibri" w:hAnsi="Calibri" w:cs="Calibri"/>
          <w:sz w:val="44"/>
          <w:szCs w:val="44"/>
        </w:rPr>
        <w:t>Deep learning 1402</w:t>
      </w:r>
    </w:p>
    <w:p w:rsidR="000A16AB" w:rsidRDefault="00000000">
      <w:pPr>
        <w:jc w:val="center"/>
        <w:rPr>
          <w:rFonts w:ascii="Calibri" w:eastAsia="Calibri" w:hAnsi="Calibri" w:cs="Calibri"/>
          <w:sz w:val="44"/>
          <w:szCs w:val="44"/>
        </w:rPr>
      </w:pPr>
      <w:r>
        <w:rPr>
          <w:rFonts w:ascii="Calibri" w:eastAsia="Calibri" w:hAnsi="Calibri" w:cs="Calibri"/>
          <w:sz w:val="44"/>
          <w:szCs w:val="44"/>
        </w:rPr>
        <w:t>Dr. Fatemizade</w:t>
      </w:r>
    </w:p>
    <w:p w:rsidR="000A16AB" w:rsidRDefault="000A16AB">
      <w:pPr>
        <w:jc w:val="center"/>
        <w:rPr>
          <w:rFonts w:ascii="Calibri" w:eastAsia="Calibri" w:hAnsi="Calibri" w:cs="Calibri"/>
          <w:sz w:val="44"/>
          <w:szCs w:val="44"/>
        </w:rPr>
      </w:pPr>
    </w:p>
    <w:p w:rsidR="000A16AB" w:rsidRDefault="000A16AB">
      <w:pPr>
        <w:jc w:val="center"/>
        <w:rPr>
          <w:rFonts w:ascii="Calibri" w:eastAsia="Calibri" w:hAnsi="Calibri" w:cs="Calibri"/>
          <w:sz w:val="44"/>
          <w:szCs w:val="44"/>
        </w:rPr>
      </w:pPr>
    </w:p>
    <w:p w:rsidR="000A16AB" w:rsidRDefault="00000000">
      <w:pPr>
        <w:jc w:val="center"/>
        <w:rPr>
          <w:rFonts w:ascii="Calibri" w:eastAsia="Calibri" w:hAnsi="Calibri" w:cs="Calibri"/>
          <w:sz w:val="44"/>
          <w:szCs w:val="44"/>
        </w:rPr>
      </w:pPr>
      <w:r>
        <w:rPr>
          <w:rFonts w:ascii="Calibri" w:eastAsia="Calibri" w:hAnsi="Calibri" w:cs="Calibri"/>
          <w:sz w:val="44"/>
          <w:szCs w:val="44"/>
        </w:rPr>
        <w:t>HW3</w:t>
      </w:r>
    </w:p>
    <w:p w:rsidR="000A16AB" w:rsidRDefault="000A16AB">
      <w:pPr>
        <w:jc w:val="center"/>
        <w:rPr>
          <w:rFonts w:ascii="Calibri" w:eastAsia="Calibri" w:hAnsi="Calibri" w:cs="Calibri"/>
          <w:sz w:val="36"/>
          <w:szCs w:val="36"/>
        </w:rPr>
      </w:pPr>
    </w:p>
    <w:p w:rsidR="000A16AB" w:rsidRDefault="00000000">
      <w:pPr>
        <w:jc w:val="center"/>
        <w:rPr>
          <w:rFonts w:ascii="Calibri" w:eastAsia="Calibri" w:hAnsi="Calibri" w:cs="Calibri"/>
          <w:sz w:val="36"/>
          <w:szCs w:val="36"/>
        </w:rPr>
      </w:pPr>
      <w:r>
        <w:rPr>
          <w:rFonts w:ascii="Calibri" w:eastAsia="Calibri" w:hAnsi="Calibri" w:cs="Calibri"/>
          <w:sz w:val="36"/>
          <w:szCs w:val="36"/>
        </w:rPr>
        <w:t>By Mohammad Amin Molaei Arpanahi</w:t>
      </w:r>
    </w:p>
    <w:p w:rsidR="000A16AB" w:rsidRDefault="00000000">
      <w:pPr>
        <w:jc w:val="center"/>
        <w:rPr>
          <w:rFonts w:ascii="Calibri" w:eastAsia="Calibri" w:hAnsi="Calibri" w:cs="Calibri"/>
          <w:sz w:val="54"/>
          <w:szCs w:val="54"/>
        </w:rPr>
      </w:pPr>
      <w:r>
        <w:rPr>
          <w:rFonts w:ascii="Calibri" w:eastAsia="Calibri" w:hAnsi="Calibri" w:cs="Calibri"/>
          <w:sz w:val="54"/>
          <w:szCs w:val="54"/>
        </w:rPr>
        <w:t>402011148</w:t>
      </w: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00000">
      <w:pPr>
        <w:jc w:val="center"/>
        <w:rPr>
          <w:rFonts w:ascii="Calibri" w:eastAsia="Calibri" w:hAnsi="Calibri" w:cs="Calibri"/>
          <w:sz w:val="40"/>
          <w:szCs w:val="40"/>
        </w:rPr>
      </w:pPr>
      <w:r>
        <w:rPr>
          <w:rFonts w:ascii="Calibri" w:eastAsia="Calibri" w:hAnsi="Calibri" w:cs="Calibri"/>
          <w:sz w:val="40"/>
          <w:szCs w:val="40"/>
        </w:rPr>
        <w:lastRenderedPageBreak/>
        <w:t xml:space="preserve">Q1 </w:t>
      </w:r>
    </w:p>
    <w:p w:rsidR="000A16AB" w:rsidRDefault="000A16AB">
      <w:pPr>
        <w:jc w:val="center"/>
        <w:rPr>
          <w:rFonts w:ascii="Calibri" w:eastAsia="Calibri" w:hAnsi="Calibri" w:cs="Calibri"/>
          <w:sz w:val="40"/>
          <w:szCs w:val="40"/>
        </w:rPr>
      </w:pPr>
    </w:p>
    <w:p w:rsidR="000A16AB" w:rsidRDefault="00000000">
      <w:pPr>
        <w:rPr>
          <w:rFonts w:ascii="Calibri" w:eastAsia="Calibri" w:hAnsi="Calibri" w:cs="Calibri"/>
          <w:sz w:val="40"/>
          <w:szCs w:val="40"/>
        </w:rPr>
      </w:pPr>
      <w:r>
        <w:rPr>
          <w:rFonts w:ascii="Calibri" w:eastAsia="Calibri" w:hAnsi="Calibri" w:cs="Calibri"/>
          <w:sz w:val="40"/>
          <w:szCs w:val="40"/>
        </w:rPr>
        <w:t xml:space="preserve">Part one </w:t>
      </w:r>
    </w:p>
    <w:p w:rsidR="000A16AB" w:rsidRDefault="00000000">
      <w:pPr>
        <w:jc w:val="both"/>
        <w:rPr>
          <w:rFonts w:ascii="Calibri" w:eastAsia="Calibri" w:hAnsi="Calibri" w:cs="Calibri"/>
          <w:sz w:val="30"/>
          <w:szCs w:val="30"/>
        </w:rPr>
      </w:pPr>
      <w:r>
        <w:rPr>
          <w:rFonts w:ascii="Calibri" w:eastAsia="Calibri" w:hAnsi="Calibri" w:cs="Calibri"/>
          <w:sz w:val="30"/>
          <w:szCs w:val="30"/>
        </w:rPr>
        <w:t>In the initial phase, I loaded the CIFAR dataset and filtered it to exclusively include images of cars and airplanes. Subsequently, I fine-tuned a neural network, opting for ResNet-50, which possesses an embedding space (size = (2048,</w:t>
      </w:r>
      <w:proofErr w:type="gramStart"/>
      <w:r>
        <w:rPr>
          <w:rFonts w:ascii="Calibri" w:eastAsia="Calibri" w:hAnsi="Calibri" w:cs="Calibri"/>
          <w:sz w:val="30"/>
          <w:szCs w:val="30"/>
        </w:rPr>
        <w:t>))in</w:t>
      </w:r>
      <w:proofErr w:type="gramEnd"/>
      <w:r>
        <w:rPr>
          <w:rFonts w:ascii="Calibri" w:eastAsia="Calibri" w:hAnsi="Calibri" w:cs="Calibri"/>
          <w:sz w:val="30"/>
          <w:szCs w:val="30"/>
        </w:rPr>
        <w:t xml:space="preserve"> its final fully connected layer. After attaching this layer, I added a sigmoid activation to compute the probabilities for the binary classes.</w:t>
      </w: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 xml:space="preserve">During training, I focused on learning only the weights of the last layer, while not setting the </w:t>
      </w:r>
      <w:proofErr w:type="spellStart"/>
      <w:r>
        <w:rPr>
          <w:rFonts w:ascii="Calibri" w:eastAsia="Calibri" w:hAnsi="Calibri" w:cs="Calibri"/>
          <w:sz w:val="30"/>
          <w:szCs w:val="30"/>
        </w:rPr>
        <w:t>requires_grad</w:t>
      </w:r>
      <w:proofErr w:type="spellEnd"/>
      <w:r>
        <w:rPr>
          <w:rFonts w:ascii="Calibri" w:eastAsia="Calibri" w:hAnsi="Calibri" w:cs="Calibri"/>
          <w:sz w:val="30"/>
          <w:szCs w:val="30"/>
        </w:rPr>
        <w:t xml:space="preserve"> attribute to True for all parameters. By manually adjusting the learning rate and batch size for the data loader, I achieved a training accuracy of approximately 100%. Moreover, the accuracy on the test dataset reached around 98%, indicating promising performance.</w:t>
      </w: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The corresponding visualizations for this phase are presented below.</w:t>
      </w:r>
    </w:p>
    <w:p w:rsidR="000A16AB" w:rsidRDefault="000A16AB">
      <w:pPr>
        <w:rPr>
          <w:rFonts w:ascii="Calibri" w:eastAsia="Calibri" w:hAnsi="Calibri" w:cs="Calibri"/>
          <w:sz w:val="30"/>
          <w:szCs w:val="30"/>
        </w:rPr>
      </w:pPr>
    </w:p>
    <w:p w:rsidR="000A16AB" w:rsidRDefault="00000000">
      <w:pP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extent cx="5943600" cy="2933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2933700"/>
                    </a:xfrm>
                    <a:prstGeom prst="rect">
                      <a:avLst/>
                    </a:prstGeom>
                    <a:ln/>
                  </pic:spPr>
                </pic:pic>
              </a:graphicData>
            </a:graphic>
          </wp:inline>
        </w:drawing>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00000">
      <w:pPr>
        <w:rPr>
          <w:rFonts w:ascii="Calibri" w:eastAsia="Calibri" w:hAnsi="Calibri" w:cs="Calibri"/>
          <w:sz w:val="40"/>
          <w:szCs w:val="40"/>
        </w:rPr>
      </w:pPr>
      <w:r>
        <w:rPr>
          <w:rFonts w:ascii="Calibri" w:eastAsia="Calibri" w:hAnsi="Calibri" w:cs="Calibri"/>
          <w:sz w:val="40"/>
          <w:szCs w:val="40"/>
        </w:rPr>
        <w:t xml:space="preserve">Part Two </w:t>
      </w:r>
    </w:p>
    <w:p w:rsidR="000A16AB" w:rsidRDefault="00000000">
      <w:pPr>
        <w:jc w:val="both"/>
        <w:rPr>
          <w:rFonts w:ascii="Calibri" w:eastAsia="Calibri" w:hAnsi="Calibri" w:cs="Calibri"/>
          <w:sz w:val="30"/>
          <w:szCs w:val="30"/>
        </w:rPr>
      </w:pPr>
      <w:r>
        <w:rPr>
          <w:rFonts w:ascii="Calibri" w:eastAsia="Calibri" w:hAnsi="Calibri" w:cs="Calibri"/>
          <w:sz w:val="30"/>
          <w:szCs w:val="30"/>
        </w:rPr>
        <w:t>In this phase, I constructed a dataset comprising anchor, positive, and negative samples to accurately compute the loss function in each epoch or batch. This structured dataset ensures the appropriate calculation of loss by pairing anchors with their corresponding positives and negatives, a requisite for proper training and optimization in each iteration.</w:t>
      </w:r>
    </w:p>
    <w:p w:rsidR="000A16AB" w:rsidRDefault="00000000">
      <w:pPr>
        <w:jc w:val="both"/>
        <w:rPr>
          <w:rFonts w:ascii="Calibri" w:eastAsia="Calibri" w:hAnsi="Calibri" w:cs="Calibri"/>
          <w:sz w:val="30"/>
          <w:szCs w:val="30"/>
        </w:rPr>
      </w:pPr>
      <w:r>
        <w:rPr>
          <w:rFonts w:ascii="Calibri" w:eastAsia="Calibri" w:hAnsi="Calibri" w:cs="Calibri"/>
          <w:sz w:val="30"/>
          <w:szCs w:val="30"/>
        </w:rPr>
        <w:t xml:space="preserve"> I commenced by training a pre-trained ResNet-50 model to optimize feature extraction. This process aimed to generate embeddings where the representations of different classes are located farther apart in the feature space. Subsequently, I tailored the features specifically for the dataset.</w:t>
      </w:r>
    </w:p>
    <w:p w:rsidR="000A16AB" w:rsidRDefault="000A16AB">
      <w:pPr>
        <w:jc w:val="both"/>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I implemented the triplet loss function, which is indicative of the minimum distance between similar data points and the maximum distance between dissimilar data points. The loss trends are visualized in the plot below.</w:t>
      </w:r>
    </w:p>
    <w:p w:rsidR="000A16AB" w:rsidRDefault="00000000">
      <w:pPr>
        <w:jc w:val="center"/>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extent cx="4090988" cy="394070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3940706"/>
                    </a:xfrm>
                    <a:prstGeom prst="rect">
                      <a:avLst/>
                    </a:prstGeom>
                    <a:ln/>
                  </pic:spPr>
                </pic:pic>
              </a:graphicData>
            </a:graphic>
          </wp:inline>
        </w:drawing>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Upon completing the feature extraction phase, I appended a fully connected layer at the end of the model. This augmentation aimed to facilitate classification tasks, particularly to discern between cars and airplanes. Subsequently, I proceeded to train the modified model using the extracted features to enhance the classification accuracy.</w:t>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00000">
      <w:pPr>
        <w:jc w:val="center"/>
        <w:rPr>
          <w:rFonts w:ascii="Calibri" w:eastAsia="Calibri" w:hAnsi="Calibri" w:cs="Calibri"/>
          <w:sz w:val="30"/>
          <w:szCs w:val="30"/>
        </w:rPr>
      </w:pPr>
      <w:r>
        <w:rPr>
          <w:rFonts w:ascii="Calibri" w:eastAsia="Calibri" w:hAnsi="Calibri" w:cs="Calibri"/>
          <w:sz w:val="30"/>
          <w:szCs w:val="30"/>
        </w:rPr>
        <w:t>The corresponding visualizations for this phase are presented below.</w:t>
      </w:r>
    </w:p>
    <w:p w:rsidR="000A16AB" w:rsidRDefault="000A16AB">
      <w:pPr>
        <w:rPr>
          <w:rFonts w:ascii="Calibri" w:eastAsia="Calibri" w:hAnsi="Calibri" w:cs="Calibri"/>
          <w:sz w:val="30"/>
          <w:szCs w:val="30"/>
        </w:rPr>
      </w:pPr>
    </w:p>
    <w:p w:rsidR="000A16AB" w:rsidRDefault="00000000">
      <w:pPr>
        <w:jc w:val="center"/>
        <w:rPr>
          <w:rFonts w:ascii="Calibri" w:eastAsia="Calibri" w:hAnsi="Calibri" w:cs="Calibri"/>
          <w:sz w:val="62"/>
          <w:szCs w:val="62"/>
        </w:rPr>
      </w:pPr>
      <w:r>
        <w:rPr>
          <w:rFonts w:ascii="Calibri" w:eastAsia="Calibri" w:hAnsi="Calibri" w:cs="Calibri"/>
          <w:noProof/>
          <w:sz w:val="62"/>
          <w:szCs w:val="62"/>
        </w:rPr>
        <w:lastRenderedPageBreak/>
        <w:drawing>
          <wp:inline distT="114300" distB="114300" distL="114300" distR="114300">
            <wp:extent cx="5943600" cy="2921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921000"/>
                    </a:xfrm>
                    <a:prstGeom prst="rect">
                      <a:avLst/>
                    </a:prstGeom>
                    <a:ln/>
                  </pic:spPr>
                </pic:pic>
              </a:graphicData>
            </a:graphic>
          </wp:inline>
        </w:drawing>
      </w: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00000">
      <w:pPr>
        <w:rPr>
          <w:rFonts w:ascii="Calibri" w:eastAsia="Calibri" w:hAnsi="Calibri" w:cs="Calibri"/>
          <w:sz w:val="40"/>
          <w:szCs w:val="40"/>
        </w:rPr>
      </w:pPr>
      <w:r>
        <w:rPr>
          <w:rFonts w:ascii="Calibri" w:eastAsia="Calibri" w:hAnsi="Calibri" w:cs="Calibri"/>
          <w:sz w:val="40"/>
          <w:szCs w:val="40"/>
        </w:rPr>
        <w:t xml:space="preserve">Part Three </w:t>
      </w:r>
    </w:p>
    <w:p w:rsidR="000A16AB" w:rsidRDefault="00000000">
      <w:pPr>
        <w:jc w:val="both"/>
        <w:rPr>
          <w:rFonts w:ascii="Calibri" w:eastAsia="Calibri" w:hAnsi="Calibri" w:cs="Calibri"/>
          <w:sz w:val="30"/>
          <w:szCs w:val="30"/>
        </w:rPr>
      </w:pPr>
      <w:r>
        <w:rPr>
          <w:rFonts w:ascii="Calibri" w:eastAsia="Calibri" w:hAnsi="Calibri" w:cs="Calibri"/>
          <w:sz w:val="30"/>
          <w:szCs w:val="30"/>
        </w:rPr>
        <w:t>In the final segment of this assignment, I incorporated the calculation of triplet loss alongside binary cross-entropy loss during each epoch and batch. This combined approach enabled simultaneous training of the model to minimize both losses. For every batch iteration, I directly generated anchor, positive, and negative data from the dataset used in the initial phase. This approach was chosen as it necessitated access to the labels for BCE loss.</w:t>
      </w: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Upon completing the training phase, the model achieved the following results. It's important to highlight that no model selection techniques were employed, and the learning rate and batch size were determined through multiple trials and experimentation.</w:t>
      </w:r>
    </w:p>
    <w:p w:rsidR="000A16AB" w:rsidRPr="00FE276B" w:rsidRDefault="000A16AB" w:rsidP="00D6384E">
      <w:pPr>
        <w:rPr>
          <w:rFonts w:ascii="Calibri" w:eastAsia="Calibri" w:hAnsi="Calibri" w:cs="Calibri"/>
          <w:sz w:val="30"/>
          <w:szCs w:val="30"/>
          <w:lang w:val="en-US" w:bidi="fa-IR"/>
        </w:rPr>
      </w:pPr>
    </w:p>
    <w:p w:rsidR="000A16AB" w:rsidRDefault="000A16AB">
      <w:pPr>
        <w:rPr>
          <w:rFonts w:ascii="Calibri" w:eastAsia="Calibri" w:hAnsi="Calibri" w:cs="Calibri"/>
          <w:sz w:val="30"/>
          <w:szCs w:val="30"/>
        </w:rPr>
      </w:pPr>
    </w:p>
    <w:p w:rsidR="000A16AB" w:rsidRDefault="00000000">
      <w:pP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extent cx="5943600" cy="2857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2857500"/>
                    </a:xfrm>
                    <a:prstGeom prst="rect">
                      <a:avLst/>
                    </a:prstGeom>
                    <a:ln/>
                  </pic:spPr>
                </pic:pic>
              </a:graphicData>
            </a:graphic>
          </wp:inline>
        </w:drawing>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950077" w:rsidRDefault="00950077">
      <w:pPr>
        <w:rPr>
          <w:rFonts w:ascii="Calibri" w:eastAsia="Calibri" w:hAnsi="Calibri" w:cs="Calibri"/>
          <w:sz w:val="62"/>
          <w:szCs w:val="62"/>
        </w:rPr>
      </w:pPr>
    </w:p>
    <w:p w:rsidR="00950077" w:rsidRDefault="00950077">
      <w:pPr>
        <w:rPr>
          <w:rFonts w:ascii="Calibri" w:eastAsia="Calibri" w:hAnsi="Calibri" w:cs="Calibri"/>
          <w:sz w:val="62"/>
          <w:szCs w:val="62"/>
        </w:rPr>
      </w:pPr>
    </w:p>
    <w:p w:rsidR="00950077" w:rsidRDefault="00950077" w:rsidP="00950077">
      <w:pPr>
        <w:rPr>
          <w:rFonts w:ascii="Calibri" w:eastAsia="Calibri" w:hAnsi="Calibri" w:cs="Calibri"/>
          <w:sz w:val="62"/>
          <w:szCs w:val="62"/>
        </w:rPr>
      </w:pPr>
    </w:p>
    <w:p w:rsidR="00950077" w:rsidRDefault="00950077" w:rsidP="00950077">
      <w:pPr>
        <w:jc w:val="center"/>
        <w:rPr>
          <w:rFonts w:ascii="Calibri" w:eastAsia="Calibri" w:hAnsi="Calibri" w:cs="Calibri"/>
          <w:sz w:val="40"/>
          <w:szCs w:val="40"/>
        </w:rPr>
      </w:pPr>
      <w:r>
        <w:rPr>
          <w:rFonts w:ascii="Calibri" w:eastAsia="Calibri" w:hAnsi="Calibri" w:cs="Calibri"/>
          <w:sz w:val="62"/>
          <w:szCs w:val="62"/>
        </w:rPr>
        <w:t xml:space="preserve"> </w:t>
      </w:r>
      <w:r>
        <w:rPr>
          <w:rFonts w:ascii="Calibri" w:eastAsia="Calibri" w:hAnsi="Calibri" w:cs="Calibri"/>
          <w:sz w:val="40"/>
          <w:szCs w:val="40"/>
        </w:rPr>
        <w:t>Q2</w:t>
      </w:r>
    </w:p>
    <w:p w:rsidR="00950077" w:rsidRDefault="00950077" w:rsidP="00950077">
      <w:pPr>
        <w:rPr>
          <w:rFonts w:ascii="Calibri" w:eastAsia="Calibri" w:hAnsi="Calibri" w:cs="Calibri"/>
          <w:sz w:val="40"/>
          <w:szCs w:val="40"/>
        </w:rPr>
      </w:pPr>
    </w:p>
    <w:p w:rsidR="00950077" w:rsidRDefault="00950077" w:rsidP="00950077">
      <w:pPr>
        <w:rPr>
          <w:rFonts w:ascii="Calibri" w:eastAsia="Calibri" w:hAnsi="Calibri" w:cs="Calibri"/>
          <w:sz w:val="40"/>
          <w:szCs w:val="40"/>
        </w:rPr>
      </w:pPr>
      <w:r>
        <w:rPr>
          <w:rFonts w:ascii="Calibri" w:eastAsia="Calibri" w:hAnsi="Calibri" w:cs="Calibri"/>
          <w:sz w:val="40"/>
          <w:szCs w:val="40"/>
        </w:rPr>
        <w:t>Theory Part</w:t>
      </w:r>
    </w:p>
    <w:p w:rsidR="00950077" w:rsidRPr="00B63C97" w:rsidRDefault="00B63C97" w:rsidP="003F30F8">
      <w:pPr>
        <w:pStyle w:val="ListParagraph"/>
        <w:numPr>
          <w:ilvl w:val="0"/>
          <w:numId w:val="6"/>
        </w:numPr>
        <w:jc w:val="both"/>
        <w:rPr>
          <w:rFonts w:ascii="Calibri" w:eastAsia="Calibri" w:hAnsi="Calibri" w:cs="Calibri"/>
          <w:sz w:val="62"/>
          <w:szCs w:val="62"/>
        </w:rPr>
      </w:pPr>
      <w:r w:rsidRPr="00B63C97">
        <w:rPr>
          <w:rFonts w:ascii="Calibri" w:eastAsia="Calibri" w:hAnsi="Calibri" w:cs="Calibri"/>
          <w:sz w:val="30"/>
          <w:szCs w:val="30"/>
        </w:rPr>
        <w:t>Conventional CNNs perform correlation by applying the kernel's weights to a fixed filter across all channels of the input. However, in deformable convolutional neural networks, the grid used for sampling isn't consistent each time. Instead, it adapts with offsets for every block, enhancing flexibility in grid sampling. This adaptive approach aims to bolster the network's robustness against deformed inputs, such as those that are scaled or rotated.</w:t>
      </w:r>
    </w:p>
    <w:p w:rsidR="00950077" w:rsidRPr="00840CA3" w:rsidRDefault="00840CA3" w:rsidP="003F30F8">
      <w:pPr>
        <w:pStyle w:val="ListParagraph"/>
        <w:numPr>
          <w:ilvl w:val="0"/>
          <w:numId w:val="6"/>
        </w:numPr>
        <w:jc w:val="both"/>
        <w:rPr>
          <w:rFonts w:ascii="Calibri" w:eastAsia="Calibri" w:hAnsi="Calibri" w:cs="Calibri"/>
          <w:sz w:val="62"/>
          <w:szCs w:val="62"/>
        </w:rPr>
      </w:pPr>
      <w:r w:rsidRPr="00840CA3">
        <w:rPr>
          <w:rFonts w:ascii="Calibri" w:eastAsia="Calibri" w:hAnsi="Calibri" w:cs="Calibri"/>
          <w:sz w:val="30"/>
          <w:szCs w:val="30"/>
        </w:rPr>
        <w:t>When we train the grid sample offsets, we're essentially teaching the filter how to better align with the input image. For instance, when the image is scaled, these grid sample offsets extend from the center, enabling a more comprehensive incorporation of information into the model. Consequently, using deformable convolutions in tasks such as semantic segmentation can significantly enhance the accuracy of localization. This adaptability allows the model to efficiently capture intricate details and improve the precision of identifying object boundaries or regions within the image</w:t>
      </w:r>
      <w:r>
        <w:rPr>
          <w:rFonts w:ascii="Calibri" w:eastAsia="Calibri" w:hAnsi="Calibri" w:cs="Calibri"/>
          <w:sz w:val="30"/>
          <w:szCs w:val="30"/>
        </w:rPr>
        <w:t xml:space="preserve">. </w:t>
      </w:r>
      <w:r w:rsidRPr="00840CA3">
        <w:rPr>
          <w:rFonts w:ascii="Calibri" w:eastAsia="Calibri" w:hAnsi="Calibri" w:cs="Calibri"/>
          <w:sz w:val="30"/>
          <w:szCs w:val="30"/>
        </w:rPr>
        <w:t xml:space="preserve">Indeed, an important insight from this concept is that the conventional fixed grid might not efficiently capture all the relevant information within images. By employing learned grids, the network can adapt to extract maximum correlations between the weights of kernels and the input data. This adaptability allows the model to dynamically adjust its receptive field, enabling it to focus on the most relevant features in different regions of the input image. Consequently, this adaptive approach potentially enhances the </w:t>
      </w:r>
      <w:r w:rsidRPr="00840CA3">
        <w:rPr>
          <w:rFonts w:ascii="Calibri" w:eastAsia="Calibri" w:hAnsi="Calibri" w:cs="Calibri"/>
          <w:sz w:val="30"/>
          <w:szCs w:val="30"/>
        </w:rPr>
        <w:lastRenderedPageBreak/>
        <w:t>network's ability to extract crucial details and relationships, improving its overall performance in understanding complex visual patterns.</w:t>
      </w:r>
    </w:p>
    <w:p w:rsidR="00950077" w:rsidRDefault="003F30F8" w:rsidP="003F30F8">
      <w:pPr>
        <w:pStyle w:val="ListParagraph"/>
        <w:numPr>
          <w:ilvl w:val="0"/>
          <w:numId w:val="6"/>
        </w:numPr>
        <w:jc w:val="both"/>
        <w:rPr>
          <w:rFonts w:ascii="Calibri" w:eastAsia="Calibri" w:hAnsi="Calibri" w:cs="Calibri"/>
          <w:sz w:val="30"/>
          <w:szCs w:val="30"/>
        </w:rPr>
      </w:pPr>
      <w:r w:rsidRPr="003F30F8">
        <w:rPr>
          <w:rFonts w:ascii="Calibri" w:eastAsia="Calibri" w:hAnsi="Calibri" w:cs="Calibri"/>
          <w:sz w:val="30"/>
          <w:szCs w:val="30"/>
        </w:rPr>
        <w:t xml:space="preserve">Convolutional neural networks traditionally employ the same fixed grid for all kernels, which poses challenges when the input undergoes spatial deformations. Particularly, images processed with square filters struggle to capture crucial correlations between the input and the kernel weights when subjected to spatial deformations. For instance, after rotation, the alignment between the input and the kernels is disrupted, leading to difficulties for the model when encountering inputs with varying degrees of </w:t>
      </w:r>
      <w:r w:rsidR="000E1B53" w:rsidRPr="003F30F8">
        <w:rPr>
          <w:rFonts w:ascii="Calibri" w:eastAsia="Calibri" w:hAnsi="Calibri" w:cs="Calibri"/>
          <w:sz w:val="30"/>
          <w:szCs w:val="30"/>
        </w:rPr>
        <w:t>rotation. To</w:t>
      </w:r>
      <w:r w:rsidRPr="003F30F8">
        <w:rPr>
          <w:rFonts w:ascii="Calibri" w:eastAsia="Calibri" w:hAnsi="Calibri" w:cs="Calibri"/>
          <w:sz w:val="30"/>
          <w:szCs w:val="30"/>
        </w:rPr>
        <w:t xml:space="preserve"> address this issue, techniques like deformable CNNs offer a solution by introducing more flexibility to accommodate spatial differences. Deformable CNNs adapt their grids, allowing the model to better align with and capture essential information from inputs undergoing spatial transformations. This increased flexibility enables the network to effectively handle spatial variations, including rotations, thereby enhancing its robustness and performance in scenarios involving spatially diverse inputs.</w:t>
      </w:r>
    </w:p>
    <w:p w:rsidR="00950077" w:rsidRPr="000E1B53" w:rsidRDefault="000E1B53" w:rsidP="000E1B53">
      <w:pPr>
        <w:pStyle w:val="ListParagraph"/>
        <w:numPr>
          <w:ilvl w:val="0"/>
          <w:numId w:val="6"/>
        </w:numPr>
        <w:jc w:val="both"/>
        <w:rPr>
          <w:rFonts w:ascii="Calibri" w:eastAsia="Calibri" w:hAnsi="Calibri" w:cs="Calibri"/>
          <w:sz w:val="30"/>
          <w:szCs w:val="30"/>
        </w:rPr>
      </w:pPr>
      <w:r w:rsidRPr="000E1B53">
        <w:rPr>
          <w:rFonts w:ascii="Calibri" w:eastAsia="Calibri" w:hAnsi="Calibri" w:cs="Calibri"/>
          <w:sz w:val="30"/>
          <w:szCs w:val="30"/>
        </w:rPr>
        <w:t xml:space="preserve"> To compute the offsets in a deformable convolutional layer, it's essential to establish a convolutional layer that takes the input feature maps and outputs a number of sampling points as channels. By doing so, the offsets can be learned through interactions between the input feature map and the desired output target. This approach enables the model to learn the necessary spatial transformations or shifts needed to adjust the sampling grid dynamically. Consequently, the deformable convolutional layer can adapt its sampling points based on the learned offsets, allowing it to capture more informative features and effectively handle spatial variations in the input data.</w:t>
      </w:r>
    </w:p>
    <w:p w:rsidR="00950077" w:rsidRDefault="00950077">
      <w:pPr>
        <w:rPr>
          <w:rFonts w:ascii="Calibri" w:eastAsia="Calibri" w:hAnsi="Calibri" w:cs="Calibri"/>
          <w:sz w:val="62"/>
          <w:szCs w:val="62"/>
        </w:rPr>
      </w:pPr>
    </w:p>
    <w:p w:rsidR="000E1B53" w:rsidRDefault="000E1B53" w:rsidP="000E1B53">
      <w:pPr>
        <w:rPr>
          <w:rFonts w:ascii="Calibri" w:eastAsia="Calibri" w:hAnsi="Calibri" w:cs="Calibri"/>
          <w:sz w:val="40"/>
          <w:szCs w:val="40"/>
        </w:rPr>
      </w:pPr>
      <w:proofErr w:type="gramStart"/>
      <w:r>
        <w:rPr>
          <w:rFonts w:ascii="Calibri" w:eastAsia="Calibri" w:hAnsi="Calibri" w:cs="Calibri"/>
          <w:sz w:val="40"/>
          <w:szCs w:val="40"/>
        </w:rPr>
        <w:t>Practical  Part</w:t>
      </w:r>
      <w:proofErr w:type="gramEnd"/>
    </w:p>
    <w:p w:rsidR="000545F3" w:rsidRPr="000545F3" w:rsidRDefault="000545F3" w:rsidP="000545F3">
      <w:pPr>
        <w:jc w:val="both"/>
        <w:rPr>
          <w:rFonts w:ascii="Calibri" w:hAnsi="Calibri" w:cs="Calibri"/>
          <w:sz w:val="30"/>
          <w:szCs w:val="30"/>
        </w:rPr>
      </w:pPr>
      <w:r w:rsidRPr="000545F3">
        <w:rPr>
          <w:rFonts w:ascii="Calibri" w:hAnsi="Calibri" w:cs="Calibri"/>
          <w:sz w:val="30"/>
          <w:szCs w:val="30"/>
        </w:rPr>
        <w:t xml:space="preserve">It seems like you're comparing two CNN architectures—one using conventional convolutional layers (Conv2D) and the other using deformable convolutional layers. Both architectures comprise two convolutional blocks, each composed of Conv2D/DeformableConv2D, </w:t>
      </w:r>
      <w:proofErr w:type="spellStart"/>
      <w:r w:rsidRPr="000545F3">
        <w:rPr>
          <w:rFonts w:ascii="Calibri" w:hAnsi="Calibri" w:cs="Calibri"/>
          <w:sz w:val="30"/>
          <w:szCs w:val="30"/>
        </w:rPr>
        <w:t>BatchNormalization</w:t>
      </w:r>
      <w:proofErr w:type="spellEnd"/>
      <w:r w:rsidRPr="000545F3">
        <w:rPr>
          <w:rFonts w:ascii="Calibri" w:hAnsi="Calibri" w:cs="Calibri"/>
          <w:sz w:val="30"/>
          <w:szCs w:val="30"/>
        </w:rPr>
        <w:t xml:space="preserve">, </w:t>
      </w:r>
      <w:proofErr w:type="spellStart"/>
      <w:r w:rsidRPr="000545F3">
        <w:rPr>
          <w:rFonts w:ascii="Calibri" w:hAnsi="Calibri" w:cs="Calibri"/>
          <w:sz w:val="30"/>
          <w:szCs w:val="30"/>
        </w:rPr>
        <w:t>ReLU</w:t>
      </w:r>
      <w:proofErr w:type="spellEnd"/>
      <w:r w:rsidRPr="000545F3">
        <w:rPr>
          <w:rFonts w:ascii="Calibri" w:hAnsi="Calibri" w:cs="Calibri"/>
          <w:sz w:val="30"/>
          <w:szCs w:val="30"/>
        </w:rPr>
        <w:t xml:space="preserve"> activation, and </w:t>
      </w:r>
      <w:proofErr w:type="spellStart"/>
      <w:r w:rsidRPr="000545F3">
        <w:rPr>
          <w:rFonts w:ascii="Calibri" w:hAnsi="Calibri" w:cs="Calibri"/>
          <w:sz w:val="30"/>
          <w:szCs w:val="30"/>
        </w:rPr>
        <w:t>MaxPooling</w:t>
      </w:r>
      <w:proofErr w:type="spellEnd"/>
      <w:r w:rsidRPr="000545F3">
        <w:rPr>
          <w:rFonts w:ascii="Calibri" w:hAnsi="Calibri" w:cs="Calibri"/>
          <w:sz w:val="30"/>
          <w:szCs w:val="30"/>
        </w:rPr>
        <w:t xml:space="preserve"> layers. Additionally, there's a fully connected layer at the end that matches the output neurons with the output channels of the preceding convolutional layers.</w:t>
      </w:r>
    </w:p>
    <w:p w:rsidR="000545F3" w:rsidRPr="000545F3" w:rsidRDefault="000545F3" w:rsidP="000545F3">
      <w:pPr>
        <w:jc w:val="center"/>
        <w:rPr>
          <w:rFonts w:ascii="Calibri" w:hAnsi="Calibri" w:cs="Calibri"/>
          <w:sz w:val="30"/>
          <w:szCs w:val="30"/>
        </w:rPr>
      </w:pPr>
    </w:p>
    <w:p w:rsidR="000545F3" w:rsidRPr="000545F3" w:rsidRDefault="000545F3" w:rsidP="000545F3">
      <w:pPr>
        <w:jc w:val="both"/>
        <w:rPr>
          <w:rFonts w:ascii="Calibri" w:hAnsi="Calibri" w:cs="Calibri"/>
          <w:sz w:val="30"/>
          <w:szCs w:val="30"/>
        </w:rPr>
      </w:pPr>
      <w:r w:rsidRPr="000545F3">
        <w:rPr>
          <w:rFonts w:ascii="Calibri" w:hAnsi="Calibri" w:cs="Calibri"/>
          <w:sz w:val="30"/>
          <w:szCs w:val="30"/>
        </w:rPr>
        <w:t>Your observations indicate that both models demonstrate improvements in loss and accuracy across epochs. However, the model employing deformable convolutional layers achieves higher performance metrics compared to the model using conventional convolutional layers within the same epoch.</w:t>
      </w:r>
    </w:p>
    <w:p w:rsidR="000545F3" w:rsidRPr="000545F3" w:rsidRDefault="000545F3" w:rsidP="000545F3">
      <w:pPr>
        <w:jc w:val="center"/>
        <w:rPr>
          <w:rFonts w:ascii="Calibri" w:hAnsi="Calibri" w:cs="Calibri"/>
          <w:sz w:val="30"/>
          <w:szCs w:val="30"/>
        </w:rPr>
      </w:pPr>
    </w:p>
    <w:p w:rsidR="000545F3" w:rsidRDefault="000545F3" w:rsidP="000545F3">
      <w:pPr>
        <w:jc w:val="both"/>
        <w:rPr>
          <w:rFonts w:ascii="Calibri" w:hAnsi="Calibri" w:cs="Calibri"/>
          <w:sz w:val="30"/>
          <w:szCs w:val="30"/>
        </w:rPr>
      </w:pPr>
      <w:r w:rsidRPr="000545F3">
        <w:rPr>
          <w:rFonts w:ascii="Calibri" w:hAnsi="Calibri" w:cs="Calibri"/>
          <w:sz w:val="30"/>
          <w:szCs w:val="30"/>
        </w:rPr>
        <w:t>If you have specific results or data from these models recorded in a notebook and would like to discuss the outcomes or delve deeper into the analysis or specific findings, please provide additional details or information from the recorded results. This way, I can assist you further based on the observed data and insights obtained from these models.</w:t>
      </w: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both"/>
        <w:rPr>
          <w:rFonts w:ascii="Calibri" w:hAnsi="Calibri" w:cs="Calibri"/>
          <w:sz w:val="30"/>
          <w:szCs w:val="30"/>
        </w:rPr>
      </w:pPr>
    </w:p>
    <w:p w:rsidR="000545F3" w:rsidRDefault="000545F3" w:rsidP="000545F3">
      <w:pPr>
        <w:jc w:val="center"/>
        <w:rPr>
          <w:rFonts w:ascii="Calibri" w:hAnsi="Calibri" w:cs="Calibri"/>
          <w:b/>
          <w:bCs/>
          <w:sz w:val="30"/>
          <w:szCs w:val="30"/>
        </w:rPr>
      </w:pPr>
      <w:r w:rsidRPr="000545F3">
        <w:rPr>
          <w:rFonts w:ascii="Calibri" w:hAnsi="Calibri" w:cs="Calibri"/>
          <w:b/>
          <w:bCs/>
          <w:sz w:val="30"/>
          <w:szCs w:val="30"/>
        </w:rPr>
        <w:lastRenderedPageBreak/>
        <w:t>CNN</w:t>
      </w:r>
    </w:p>
    <w:p w:rsidR="000545F3" w:rsidRDefault="000545F3" w:rsidP="000545F3">
      <w:pPr>
        <w:rPr>
          <w:rFonts w:ascii="Calibri" w:hAnsi="Calibri" w:cs="Calibri"/>
          <w:b/>
          <w:bCs/>
          <w:sz w:val="30"/>
          <w:szCs w:val="30"/>
        </w:rPr>
      </w:pPr>
      <w:r>
        <w:rPr>
          <w:rFonts w:ascii="Calibri" w:hAnsi="Calibri" w:cs="Calibri"/>
          <w:b/>
          <w:bCs/>
          <w:sz w:val="30"/>
          <w:szCs w:val="30"/>
        </w:rPr>
        <w:t>Accuracy on train:  88.99</w:t>
      </w:r>
    </w:p>
    <w:p w:rsidR="000545F3" w:rsidRDefault="000545F3" w:rsidP="000545F3">
      <w:pPr>
        <w:rPr>
          <w:rFonts w:ascii="Calibri" w:hAnsi="Calibri" w:cs="Calibri"/>
          <w:b/>
          <w:bCs/>
          <w:sz w:val="30"/>
          <w:szCs w:val="30"/>
        </w:rPr>
      </w:pPr>
      <w:r>
        <w:rPr>
          <w:rFonts w:ascii="Calibri" w:hAnsi="Calibri" w:cs="Calibri"/>
          <w:b/>
          <w:bCs/>
          <w:sz w:val="30"/>
          <w:szCs w:val="30"/>
        </w:rPr>
        <w:t>Accuracy on test: 72</w:t>
      </w:r>
    </w:p>
    <w:p w:rsidR="000545F3" w:rsidRDefault="000545F3" w:rsidP="000545F3">
      <w:pPr>
        <w:rPr>
          <w:rFonts w:ascii="Calibri" w:hAnsi="Calibri" w:cs="Calibri"/>
          <w:b/>
          <w:bCs/>
          <w:sz w:val="30"/>
          <w:szCs w:val="30"/>
        </w:rPr>
      </w:pPr>
      <w:r>
        <w:rPr>
          <w:rFonts w:ascii="Calibri" w:hAnsi="Calibri" w:cs="Calibri"/>
          <w:b/>
          <w:bCs/>
          <w:sz w:val="30"/>
          <w:szCs w:val="30"/>
        </w:rPr>
        <w:t>Average loss: 1.6098</w:t>
      </w:r>
    </w:p>
    <w:p w:rsidR="000545F3" w:rsidRDefault="000545F3" w:rsidP="000545F3">
      <w:pPr>
        <w:rPr>
          <w:rFonts w:ascii="Calibri" w:hAnsi="Calibri" w:cs="Calibri"/>
          <w:b/>
          <w:bCs/>
          <w:sz w:val="30"/>
          <w:szCs w:val="30"/>
        </w:rPr>
      </w:pPr>
      <w:r>
        <w:rPr>
          <w:rFonts w:ascii="Calibri" w:hAnsi="Calibri" w:cs="Calibri"/>
          <w:b/>
          <w:bCs/>
          <w:sz w:val="30"/>
          <w:szCs w:val="30"/>
        </w:rPr>
        <w:t xml:space="preserve">Running Time: 9 minutes and 16 seconds </w:t>
      </w:r>
    </w:p>
    <w:p w:rsidR="000545F3" w:rsidRDefault="000545F3" w:rsidP="000545F3">
      <w:pPr>
        <w:jc w:val="center"/>
        <w:rPr>
          <w:rFonts w:ascii="Calibri" w:hAnsi="Calibri" w:cs="Calibri"/>
          <w:b/>
          <w:bCs/>
          <w:sz w:val="30"/>
          <w:szCs w:val="30"/>
        </w:rPr>
      </w:pPr>
      <w:r>
        <w:rPr>
          <w:rFonts w:ascii="Calibri" w:hAnsi="Calibri" w:cs="Calibri"/>
          <w:b/>
          <w:bCs/>
          <w:sz w:val="30"/>
          <w:szCs w:val="30"/>
        </w:rPr>
        <w:t xml:space="preserve">Deformable </w:t>
      </w:r>
      <w:r w:rsidRPr="000545F3">
        <w:rPr>
          <w:rFonts w:ascii="Calibri" w:hAnsi="Calibri" w:cs="Calibri"/>
          <w:b/>
          <w:bCs/>
          <w:sz w:val="30"/>
          <w:szCs w:val="30"/>
        </w:rPr>
        <w:t>CNN</w:t>
      </w:r>
    </w:p>
    <w:p w:rsidR="000545F3" w:rsidRDefault="000545F3" w:rsidP="000545F3">
      <w:pPr>
        <w:rPr>
          <w:rFonts w:ascii="Calibri" w:hAnsi="Calibri" w:cs="Calibri"/>
          <w:b/>
          <w:bCs/>
          <w:sz w:val="30"/>
          <w:szCs w:val="30"/>
        </w:rPr>
      </w:pPr>
      <w:r>
        <w:rPr>
          <w:rFonts w:ascii="Calibri" w:hAnsi="Calibri" w:cs="Calibri"/>
          <w:b/>
          <w:bCs/>
          <w:sz w:val="30"/>
          <w:szCs w:val="30"/>
        </w:rPr>
        <w:t>Accuracy on train: 90.03</w:t>
      </w:r>
    </w:p>
    <w:p w:rsidR="000545F3" w:rsidRDefault="000545F3" w:rsidP="000545F3">
      <w:pPr>
        <w:rPr>
          <w:rFonts w:ascii="Calibri" w:hAnsi="Calibri" w:cs="Calibri"/>
          <w:b/>
          <w:bCs/>
          <w:sz w:val="30"/>
          <w:szCs w:val="30"/>
        </w:rPr>
      </w:pPr>
      <w:r>
        <w:rPr>
          <w:rFonts w:ascii="Calibri" w:hAnsi="Calibri" w:cs="Calibri"/>
          <w:b/>
          <w:bCs/>
          <w:sz w:val="30"/>
          <w:szCs w:val="30"/>
        </w:rPr>
        <w:t>Accuracy on test: 72</w:t>
      </w:r>
    </w:p>
    <w:p w:rsidR="000545F3" w:rsidRDefault="000545F3" w:rsidP="000545F3">
      <w:pPr>
        <w:rPr>
          <w:rFonts w:ascii="Calibri" w:hAnsi="Calibri" w:cs="Calibri"/>
          <w:b/>
          <w:bCs/>
          <w:sz w:val="30"/>
          <w:szCs w:val="30"/>
        </w:rPr>
      </w:pPr>
      <w:r>
        <w:rPr>
          <w:rFonts w:ascii="Calibri" w:hAnsi="Calibri" w:cs="Calibri"/>
          <w:b/>
          <w:bCs/>
          <w:sz w:val="30"/>
          <w:szCs w:val="30"/>
        </w:rPr>
        <w:t>Average loss: 1.5965</w:t>
      </w:r>
    </w:p>
    <w:p w:rsidR="000545F3" w:rsidRDefault="000545F3" w:rsidP="000545F3">
      <w:pPr>
        <w:rPr>
          <w:rFonts w:ascii="Calibri" w:hAnsi="Calibri" w:cs="Calibri"/>
          <w:b/>
          <w:bCs/>
          <w:sz w:val="30"/>
          <w:szCs w:val="30"/>
        </w:rPr>
      </w:pPr>
      <w:r>
        <w:rPr>
          <w:rFonts w:ascii="Calibri" w:hAnsi="Calibri" w:cs="Calibri"/>
          <w:b/>
          <w:bCs/>
          <w:sz w:val="30"/>
          <w:szCs w:val="30"/>
        </w:rPr>
        <w:t xml:space="preserve">Running Time: 10 minutes and 4 seconds </w:t>
      </w:r>
    </w:p>
    <w:p w:rsidR="000545F3" w:rsidRPr="000545F3" w:rsidRDefault="000545F3" w:rsidP="000545F3">
      <w:pPr>
        <w:rPr>
          <w:rFonts w:ascii="Calibri" w:hAnsi="Calibri" w:cs="Calibri"/>
          <w:b/>
          <w:bCs/>
          <w:sz w:val="30"/>
          <w:szCs w:val="30"/>
        </w:rPr>
      </w:pPr>
      <w:r>
        <w:rPr>
          <w:rFonts w:ascii="Calibri" w:hAnsi="Calibri" w:cs="Calibri"/>
          <w:b/>
          <w:bCs/>
          <w:sz w:val="30"/>
          <w:szCs w:val="30"/>
        </w:rPr>
        <w:t xml:space="preserve"> </w:t>
      </w:r>
    </w:p>
    <w:p w:rsidR="000E1B53" w:rsidRDefault="000E1B53">
      <w:pPr>
        <w:rPr>
          <w:rFonts w:ascii="Calibri" w:eastAsia="Calibri" w:hAnsi="Calibri" w:cs="Calibri"/>
          <w:sz w:val="62"/>
          <w:szCs w:val="62"/>
        </w:rPr>
      </w:pPr>
    </w:p>
    <w:p w:rsidR="000545F3" w:rsidRDefault="000545F3">
      <w:pPr>
        <w:rPr>
          <w:rFonts w:ascii="Calibri" w:eastAsia="Calibri" w:hAnsi="Calibri" w:cs="Calibri"/>
          <w:sz w:val="62"/>
          <w:szCs w:val="62"/>
        </w:rPr>
      </w:pPr>
    </w:p>
    <w:p w:rsidR="00950077" w:rsidRDefault="00950077">
      <w:pPr>
        <w:rPr>
          <w:rFonts w:ascii="Calibri" w:eastAsia="Calibri" w:hAnsi="Calibri" w:cs="Calibri"/>
          <w:sz w:val="62"/>
          <w:szCs w:val="62"/>
        </w:rPr>
      </w:pPr>
    </w:p>
    <w:p w:rsidR="00950077" w:rsidRDefault="00950077">
      <w:pPr>
        <w:rPr>
          <w:rFonts w:ascii="Calibri" w:eastAsia="Calibri" w:hAnsi="Calibri" w:cs="Calibri"/>
          <w:sz w:val="62"/>
          <w:szCs w:val="62"/>
        </w:rPr>
      </w:pPr>
    </w:p>
    <w:p w:rsidR="000545F3" w:rsidRDefault="000545F3">
      <w:pPr>
        <w:rPr>
          <w:rFonts w:ascii="Calibri" w:eastAsia="Calibri" w:hAnsi="Calibri" w:cs="Calibri"/>
          <w:sz w:val="62"/>
          <w:szCs w:val="62"/>
        </w:rPr>
      </w:pPr>
    </w:p>
    <w:p w:rsidR="000545F3" w:rsidRDefault="000545F3">
      <w:pPr>
        <w:rPr>
          <w:rFonts w:ascii="Calibri" w:eastAsia="Calibri" w:hAnsi="Calibri" w:cs="Calibri"/>
          <w:sz w:val="62"/>
          <w:szCs w:val="62"/>
        </w:rPr>
      </w:pPr>
    </w:p>
    <w:p w:rsidR="000545F3" w:rsidRDefault="000545F3">
      <w:pPr>
        <w:rPr>
          <w:rFonts w:ascii="Calibri" w:eastAsia="Calibri" w:hAnsi="Calibri" w:cs="Calibri"/>
          <w:sz w:val="62"/>
          <w:szCs w:val="62"/>
        </w:rPr>
      </w:pPr>
    </w:p>
    <w:p w:rsidR="000545F3" w:rsidRDefault="000545F3">
      <w:pPr>
        <w:rPr>
          <w:rFonts w:ascii="Calibri" w:eastAsia="Calibri" w:hAnsi="Calibri" w:cs="Calibri"/>
          <w:sz w:val="62"/>
          <w:szCs w:val="62"/>
        </w:rPr>
      </w:pPr>
    </w:p>
    <w:p w:rsidR="000545F3" w:rsidRDefault="000545F3">
      <w:pPr>
        <w:rPr>
          <w:rFonts w:ascii="Calibri" w:eastAsia="Calibri" w:hAnsi="Calibri" w:cs="Calibri"/>
          <w:sz w:val="62"/>
          <w:szCs w:val="62"/>
        </w:rPr>
      </w:pPr>
    </w:p>
    <w:p w:rsidR="003F30F8" w:rsidRDefault="003F30F8">
      <w:pPr>
        <w:rPr>
          <w:rFonts w:ascii="Calibri" w:eastAsia="Calibri" w:hAnsi="Calibri" w:cs="Calibri"/>
          <w:sz w:val="62"/>
          <w:szCs w:val="62"/>
        </w:rPr>
      </w:pPr>
    </w:p>
    <w:p w:rsidR="00632A82" w:rsidRDefault="00000000" w:rsidP="00632A82">
      <w:pPr>
        <w:jc w:val="center"/>
        <w:rPr>
          <w:rFonts w:ascii="Calibri" w:eastAsia="Calibri" w:hAnsi="Calibri" w:cs="Calibri"/>
          <w:sz w:val="40"/>
          <w:szCs w:val="40"/>
        </w:rPr>
      </w:pPr>
      <w:r>
        <w:rPr>
          <w:rFonts w:ascii="Calibri" w:eastAsia="Calibri" w:hAnsi="Calibri" w:cs="Calibri"/>
          <w:sz w:val="40"/>
          <w:szCs w:val="40"/>
        </w:rPr>
        <w:t>Q</w:t>
      </w:r>
      <w:r w:rsidR="00632A82">
        <w:rPr>
          <w:rFonts w:ascii="Calibri" w:eastAsia="Calibri" w:hAnsi="Calibri" w:cs="Calibri"/>
          <w:sz w:val="40"/>
          <w:szCs w:val="40"/>
        </w:rPr>
        <w:t>3</w:t>
      </w:r>
    </w:p>
    <w:p w:rsidR="00632A82" w:rsidRPr="00632A82" w:rsidRDefault="00632A82" w:rsidP="00632A82">
      <w:pPr>
        <w:rPr>
          <w:rFonts w:ascii="Calibri" w:eastAsia="Calibri" w:hAnsi="Calibri" w:cs="Calibri"/>
          <w:b/>
          <w:bCs/>
          <w:sz w:val="40"/>
          <w:szCs w:val="40"/>
        </w:rPr>
      </w:pPr>
      <w:r w:rsidRPr="00632A82">
        <w:rPr>
          <w:rFonts w:ascii="Calibri" w:eastAsia="Calibri" w:hAnsi="Calibri" w:cs="Calibri"/>
          <w:b/>
          <w:bCs/>
          <w:sz w:val="40"/>
          <w:szCs w:val="40"/>
        </w:rPr>
        <w:t>Data preparation</w:t>
      </w:r>
    </w:p>
    <w:p w:rsidR="00C16011" w:rsidRPr="00C16011" w:rsidRDefault="00C16011" w:rsidP="00632A82">
      <w:pPr>
        <w:jc w:val="both"/>
        <w:rPr>
          <w:rFonts w:ascii="Calibri" w:hAnsi="Calibri" w:cs="Calibri"/>
          <w:sz w:val="30"/>
          <w:szCs w:val="30"/>
        </w:rPr>
      </w:pPr>
      <w:r w:rsidRPr="00C16011">
        <w:rPr>
          <w:rFonts w:ascii="Calibri" w:hAnsi="Calibri" w:cs="Calibri"/>
          <w:sz w:val="30"/>
          <w:szCs w:val="30"/>
        </w:rPr>
        <w:t xml:space="preserve">To prepare my dataset for training, validation, and testing, I developed functions to perform displacement, rotation, and scaling on the images. The displacement function involves randomly shifting the image by a certain percentage and returning the shifted image. For rotation, I applied a random degree rotation within the range of 15 to 30 degrees and then selected the largest image without any dark areas, saving the index of the largest square for </w:t>
      </w:r>
      <w:r>
        <w:rPr>
          <w:rFonts w:ascii="Calibri" w:hAnsi="Calibri" w:cs="Calibri"/>
          <w:sz w:val="30"/>
          <w:szCs w:val="30"/>
        </w:rPr>
        <w:t>cropping the original image</w:t>
      </w:r>
      <w:r w:rsidRPr="00C16011">
        <w:rPr>
          <w:rFonts w:ascii="Calibri" w:hAnsi="Calibri" w:cs="Calibri"/>
          <w:sz w:val="30"/>
          <w:szCs w:val="30"/>
        </w:rPr>
        <w:t>.</w:t>
      </w:r>
      <w:r w:rsidR="00632A82">
        <w:rPr>
          <w:rFonts w:ascii="Calibri" w:hAnsi="Calibri" w:cs="Calibri"/>
          <w:sz w:val="30"/>
          <w:szCs w:val="30"/>
        </w:rPr>
        <w:t xml:space="preserve"> </w:t>
      </w:r>
      <w:r w:rsidRPr="00C16011">
        <w:rPr>
          <w:rFonts w:ascii="Calibri" w:hAnsi="Calibri" w:cs="Calibri"/>
          <w:sz w:val="30"/>
          <w:szCs w:val="30"/>
        </w:rPr>
        <w:t>This step helped eliminate scaling biases in the rotation class.</w:t>
      </w:r>
      <w:r>
        <w:rPr>
          <w:rFonts w:ascii="Calibri" w:hAnsi="Calibri" w:cs="Calibri"/>
          <w:sz w:val="30"/>
          <w:szCs w:val="30"/>
        </w:rPr>
        <w:t xml:space="preserve"> </w:t>
      </w:r>
    </w:p>
    <w:p w:rsidR="00C16011" w:rsidRDefault="00C16011" w:rsidP="00632A82">
      <w:pPr>
        <w:jc w:val="both"/>
        <w:rPr>
          <w:rFonts w:ascii="Calibri" w:hAnsi="Calibri" w:cs="Calibri"/>
          <w:sz w:val="30"/>
          <w:szCs w:val="30"/>
        </w:rPr>
      </w:pPr>
      <w:r w:rsidRPr="00C16011">
        <w:rPr>
          <w:rFonts w:ascii="Calibri" w:hAnsi="Calibri" w:cs="Calibri"/>
          <w:sz w:val="30"/>
          <w:szCs w:val="30"/>
        </w:rPr>
        <w:t xml:space="preserve">Regarding the scaling function, I resized the image by selecting a random coefficient and then cropped it back to its original shape. This resulted in the image being scaled up by a factor of 1 divided by the scaling rate. After applying these functions to the original images, I created a data loader with a batch size of </w:t>
      </w:r>
      <w:r>
        <w:rPr>
          <w:rFonts w:ascii="Calibri" w:hAnsi="Calibri" w:cs="Calibri"/>
          <w:sz w:val="30"/>
          <w:szCs w:val="30"/>
        </w:rPr>
        <w:t>32</w:t>
      </w:r>
      <w:r w:rsidRPr="00C16011">
        <w:rPr>
          <w:rFonts w:ascii="Calibri" w:hAnsi="Calibri" w:cs="Calibri"/>
          <w:sz w:val="30"/>
          <w:szCs w:val="30"/>
        </w:rPr>
        <w:t xml:space="preserve"> due to limitations in GPU RAM.</w:t>
      </w:r>
    </w:p>
    <w:p w:rsidR="00632A82" w:rsidRPr="00C16011" w:rsidRDefault="00632A82" w:rsidP="00632A82">
      <w:pPr>
        <w:jc w:val="both"/>
        <w:rPr>
          <w:rFonts w:ascii="Calibri" w:hAnsi="Calibri" w:cs="Calibri"/>
          <w:sz w:val="30"/>
          <w:szCs w:val="30"/>
        </w:rPr>
      </w:pPr>
      <w:r>
        <w:rPr>
          <w:rFonts w:ascii="Calibri" w:hAnsi="Calibri" w:cs="Calibri"/>
          <w:sz w:val="30"/>
          <w:szCs w:val="30"/>
        </w:rPr>
        <w:t>I also passed some input to my data sets so you can change that and train the model in very shorter time.</w:t>
      </w:r>
    </w:p>
    <w:p w:rsidR="00C16011" w:rsidRPr="00C16011" w:rsidRDefault="00C16011" w:rsidP="00632A82">
      <w:pPr>
        <w:jc w:val="both"/>
        <w:rPr>
          <w:rFonts w:ascii="Calibri" w:hAnsi="Calibri" w:cs="Calibri"/>
          <w:sz w:val="30"/>
          <w:szCs w:val="30"/>
        </w:rPr>
      </w:pPr>
      <w:r w:rsidRPr="00C16011">
        <w:rPr>
          <w:rFonts w:ascii="Calibri" w:hAnsi="Calibri" w:cs="Calibri"/>
          <w:sz w:val="30"/>
          <w:szCs w:val="30"/>
        </w:rPr>
        <w:t>I also adjusted the label classification to enhance the understanding of the images. The images corresponding to each label are displayed below.</w:t>
      </w:r>
    </w:p>
    <w:p w:rsidR="004D68A4" w:rsidRDefault="00000000" w:rsidP="004D68A4">
      <w:pPr>
        <w:keepNext/>
        <w:jc w:val="center"/>
      </w:pPr>
      <w:r>
        <w:rPr>
          <w:rFonts w:ascii="Calibri" w:eastAsia="Calibri" w:hAnsi="Calibri" w:cs="Calibri"/>
          <w:noProof/>
          <w:sz w:val="30"/>
          <w:szCs w:val="30"/>
        </w:rPr>
        <w:drawing>
          <wp:inline distT="114300" distB="114300" distL="114300" distR="114300">
            <wp:extent cx="3932089" cy="198484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932089" cy="1984840"/>
                    </a:xfrm>
                    <a:prstGeom prst="rect">
                      <a:avLst/>
                    </a:prstGeom>
                    <a:ln/>
                  </pic:spPr>
                </pic:pic>
              </a:graphicData>
            </a:graphic>
          </wp:inline>
        </w:drawing>
      </w:r>
    </w:p>
    <w:p w:rsidR="000A16AB" w:rsidRDefault="004D68A4" w:rsidP="004D68A4">
      <w:pPr>
        <w:pStyle w:val="Caption"/>
        <w:jc w:val="center"/>
      </w:pPr>
      <w:r>
        <w:t xml:space="preserve">Figure </w:t>
      </w:r>
      <w:fldSimple w:instr=" SEQ Figure \* ARABIC ">
        <w:r>
          <w:rPr>
            <w:noProof/>
          </w:rPr>
          <w:t>1</w:t>
        </w:r>
      </w:fldSimple>
      <w:r>
        <w:t xml:space="preserve"> – Unchanged image (label = 0) </w:t>
      </w:r>
    </w:p>
    <w:p w:rsidR="004D68A4" w:rsidRDefault="004D68A4" w:rsidP="004D68A4">
      <w:pPr>
        <w:keepNext/>
        <w:jc w:val="center"/>
      </w:pPr>
      <w:r>
        <w:rPr>
          <w:noProof/>
        </w:rPr>
        <w:lastRenderedPageBreak/>
        <w:drawing>
          <wp:inline distT="0" distB="0" distL="0" distR="0">
            <wp:extent cx="3948397" cy="1969558"/>
            <wp:effectExtent l="0" t="0" r="1905" b="0"/>
            <wp:docPr id="6144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0235" name="Picture 6144402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5637" cy="2003099"/>
                    </a:xfrm>
                    <a:prstGeom prst="rect">
                      <a:avLst/>
                    </a:prstGeom>
                  </pic:spPr>
                </pic:pic>
              </a:graphicData>
            </a:graphic>
          </wp:inline>
        </w:drawing>
      </w:r>
    </w:p>
    <w:p w:rsidR="004D68A4" w:rsidRDefault="004D68A4" w:rsidP="004D68A4">
      <w:pPr>
        <w:pStyle w:val="Caption"/>
        <w:jc w:val="center"/>
      </w:pPr>
      <w:r>
        <w:t xml:space="preserve">Figure 2 – Displacement (label = 1) </w:t>
      </w:r>
    </w:p>
    <w:p w:rsidR="004D68A4" w:rsidRDefault="004D68A4" w:rsidP="004D68A4">
      <w:pPr>
        <w:keepNext/>
        <w:jc w:val="center"/>
      </w:pPr>
      <w:r>
        <w:rPr>
          <w:noProof/>
        </w:rPr>
        <w:drawing>
          <wp:inline distT="0" distB="0" distL="0" distR="0">
            <wp:extent cx="3889022" cy="1977334"/>
            <wp:effectExtent l="0" t="0" r="0" b="4445"/>
            <wp:docPr id="29263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902" name="Picture 292639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1080" cy="1993634"/>
                    </a:xfrm>
                    <a:prstGeom prst="rect">
                      <a:avLst/>
                    </a:prstGeom>
                  </pic:spPr>
                </pic:pic>
              </a:graphicData>
            </a:graphic>
          </wp:inline>
        </w:drawing>
      </w:r>
    </w:p>
    <w:p w:rsidR="004D68A4" w:rsidRDefault="004D68A4" w:rsidP="004D68A4">
      <w:pPr>
        <w:pStyle w:val="Caption"/>
        <w:jc w:val="center"/>
      </w:pPr>
      <w:r>
        <w:t xml:space="preserve">Figure 3 – Rotation (label = 2) </w:t>
      </w:r>
    </w:p>
    <w:p w:rsidR="004D68A4" w:rsidRDefault="004D68A4" w:rsidP="004D68A4">
      <w:pPr>
        <w:keepNext/>
        <w:jc w:val="center"/>
      </w:pPr>
      <w:r>
        <w:rPr>
          <w:noProof/>
        </w:rPr>
        <w:drawing>
          <wp:inline distT="0" distB="0" distL="0" distR="0">
            <wp:extent cx="3906943" cy="2003143"/>
            <wp:effectExtent l="0" t="0" r="5080" b="3810"/>
            <wp:docPr id="1612748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8774" name="Picture 16127487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0174" cy="2015054"/>
                    </a:xfrm>
                    <a:prstGeom prst="rect">
                      <a:avLst/>
                    </a:prstGeom>
                  </pic:spPr>
                </pic:pic>
              </a:graphicData>
            </a:graphic>
          </wp:inline>
        </w:drawing>
      </w:r>
    </w:p>
    <w:p w:rsidR="004D68A4" w:rsidRDefault="004D68A4" w:rsidP="004D68A4">
      <w:pPr>
        <w:pStyle w:val="Caption"/>
        <w:jc w:val="center"/>
      </w:pPr>
      <w:r>
        <w:t xml:space="preserve">Figure </w:t>
      </w:r>
      <w:r w:rsidR="00C16011">
        <w:t>4</w:t>
      </w:r>
      <w:r>
        <w:t xml:space="preserve"> – Scaling (label = 3)</w:t>
      </w:r>
    </w:p>
    <w:p w:rsidR="004D68A4" w:rsidRDefault="00C16011" w:rsidP="004D68A4">
      <w:pPr>
        <w:keepNext/>
        <w:jc w:val="center"/>
      </w:pPr>
      <w:r>
        <w:rPr>
          <w:noProof/>
        </w:rPr>
        <w:lastRenderedPageBreak/>
        <w:drawing>
          <wp:inline distT="0" distB="0" distL="0" distR="0">
            <wp:extent cx="3877733" cy="1955438"/>
            <wp:effectExtent l="0" t="0" r="0" b="635"/>
            <wp:docPr id="170328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8799" name="Picture 17032887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758" cy="1969066"/>
                    </a:xfrm>
                    <a:prstGeom prst="rect">
                      <a:avLst/>
                    </a:prstGeom>
                  </pic:spPr>
                </pic:pic>
              </a:graphicData>
            </a:graphic>
          </wp:inline>
        </w:drawing>
      </w:r>
    </w:p>
    <w:p w:rsidR="004D68A4" w:rsidRDefault="004D68A4" w:rsidP="004D68A4">
      <w:pPr>
        <w:pStyle w:val="Caption"/>
        <w:jc w:val="center"/>
      </w:pPr>
      <w:r>
        <w:t xml:space="preserve">Figure </w:t>
      </w:r>
      <w:r w:rsidR="00C16011">
        <w:t>5</w:t>
      </w:r>
      <w:r>
        <w:t xml:space="preserve"> – </w:t>
      </w:r>
      <w:r w:rsidR="00C16011">
        <w:t xml:space="preserve">Displacement and Rotation (label=4) </w:t>
      </w:r>
    </w:p>
    <w:p w:rsidR="004D68A4" w:rsidRDefault="00C16011" w:rsidP="004D68A4">
      <w:pPr>
        <w:keepNext/>
        <w:jc w:val="center"/>
      </w:pPr>
      <w:r>
        <w:rPr>
          <w:noProof/>
        </w:rPr>
        <w:drawing>
          <wp:inline distT="0" distB="0" distL="0" distR="0">
            <wp:extent cx="3826933" cy="1952717"/>
            <wp:effectExtent l="0" t="0" r="0" b="3175"/>
            <wp:docPr id="862937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218" name="Picture 8629372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4188" cy="1961521"/>
                    </a:xfrm>
                    <a:prstGeom prst="rect">
                      <a:avLst/>
                    </a:prstGeom>
                  </pic:spPr>
                </pic:pic>
              </a:graphicData>
            </a:graphic>
          </wp:inline>
        </w:drawing>
      </w:r>
    </w:p>
    <w:p w:rsidR="00C16011" w:rsidRDefault="00C16011" w:rsidP="00C16011">
      <w:pPr>
        <w:pStyle w:val="Caption"/>
        <w:jc w:val="center"/>
      </w:pPr>
      <w:r>
        <w:t xml:space="preserve">Figure 6 – Displacement and Scaling (label=5) </w:t>
      </w:r>
    </w:p>
    <w:p w:rsidR="004D68A4" w:rsidRDefault="00C16011" w:rsidP="004D68A4">
      <w:pPr>
        <w:keepNext/>
        <w:jc w:val="center"/>
      </w:pPr>
      <w:r>
        <w:rPr>
          <w:noProof/>
        </w:rPr>
        <w:drawing>
          <wp:inline distT="0" distB="0" distL="0" distR="0">
            <wp:extent cx="3848586" cy="1845945"/>
            <wp:effectExtent l="0" t="0" r="0" b="0"/>
            <wp:docPr id="2004383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3242" name="Picture 2004383242"/>
                    <pic:cNvPicPr/>
                  </pic:nvPicPr>
                  <pic:blipFill rotWithShape="1">
                    <a:blip r:embed="rId15" cstate="print">
                      <a:extLst>
                        <a:ext uri="{28A0092B-C50C-407E-A947-70E740481C1C}">
                          <a14:useLocalDpi xmlns:a14="http://schemas.microsoft.com/office/drawing/2010/main" val="0"/>
                        </a:ext>
                      </a:extLst>
                    </a:blip>
                    <a:srcRect t="2678"/>
                    <a:stretch/>
                  </pic:blipFill>
                  <pic:spPr bwMode="auto">
                    <a:xfrm>
                      <a:off x="0" y="0"/>
                      <a:ext cx="3892452" cy="1866985"/>
                    </a:xfrm>
                    <a:prstGeom prst="rect">
                      <a:avLst/>
                    </a:prstGeom>
                    <a:ln>
                      <a:noFill/>
                    </a:ln>
                    <a:extLst>
                      <a:ext uri="{53640926-AAD7-44D8-BBD7-CCE9431645EC}">
                        <a14:shadowObscured xmlns:a14="http://schemas.microsoft.com/office/drawing/2010/main"/>
                      </a:ext>
                    </a:extLst>
                  </pic:spPr>
                </pic:pic>
              </a:graphicData>
            </a:graphic>
          </wp:inline>
        </w:drawing>
      </w:r>
    </w:p>
    <w:p w:rsidR="00C16011" w:rsidRDefault="00C16011" w:rsidP="00C16011">
      <w:pPr>
        <w:pStyle w:val="Caption"/>
        <w:jc w:val="center"/>
      </w:pPr>
      <w:r>
        <w:t xml:space="preserve">Figure 7 – Rotation and Scaling (label=6) </w:t>
      </w:r>
    </w:p>
    <w:p w:rsidR="004D68A4" w:rsidRDefault="004D68A4" w:rsidP="004D68A4"/>
    <w:p w:rsidR="00632A82" w:rsidRDefault="00632A82" w:rsidP="004D68A4"/>
    <w:p w:rsidR="00632A82" w:rsidRDefault="00632A82" w:rsidP="004D68A4"/>
    <w:p w:rsidR="00632A82" w:rsidRDefault="00632A82" w:rsidP="004D68A4"/>
    <w:p w:rsidR="00632A82" w:rsidRDefault="00632A82" w:rsidP="004D68A4"/>
    <w:p w:rsidR="00632A82" w:rsidRDefault="00632A82" w:rsidP="004D68A4"/>
    <w:p w:rsidR="00632A82" w:rsidRPr="004D68A4" w:rsidRDefault="00632A82" w:rsidP="004D68A4"/>
    <w:p w:rsidR="00FE4458" w:rsidRDefault="00FE4458" w:rsidP="00632A82">
      <w:pPr>
        <w:rPr>
          <w:rFonts w:ascii="Calibri" w:eastAsia="Calibri" w:hAnsi="Calibri" w:cs="Calibri"/>
          <w:sz w:val="30"/>
          <w:szCs w:val="30"/>
        </w:rPr>
      </w:pPr>
    </w:p>
    <w:p w:rsidR="00632A82" w:rsidRPr="00632A82" w:rsidRDefault="00632A82" w:rsidP="00632A82">
      <w:pPr>
        <w:rPr>
          <w:rFonts w:ascii="Calibri" w:eastAsia="Calibri" w:hAnsi="Calibri" w:cs="Calibri"/>
          <w:b/>
          <w:bCs/>
          <w:sz w:val="40"/>
          <w:szCs w:val="40"/>
        </w:rPr>
      </w:pPr>
      <w:r w:rsidRPr="00632A82">
        <w:rPr>
          <w:rFonts w:ascii="Calibri" w:eastAsia="Calibri" w:hAnsi="Calibri" w:cs="Calibri"/>
          <w:b/>
          <w:bCs/>
          <w:sz w:val="40"/>
          <w:szCs w:val="40"/>
        </w:rPr>
        <w:lastRenderedPageBreak/>
        <w:t>Train and Validation</w:t>
      </w:r>
    </w:p>
    <w:p w:rsidR="00FE4458" w:rsidRPr="00FE4458" w:rsidRDefault="00FE4458" w:rsidP="00FE4458">
      <w:pPr>
        <w:rPr>
          <w:lang w:val="en-US"/>
        </w:rPr>
      </w:pPr>
      <w:r w:rsidRPr="00FE4458">
        <w:rPr>
          <w:lang w:val="en-US"/>
        </w:rPr>
        <w:t>After setting up the data loaders, I populated the classes to construct the "changer" model, designed to detect image manipulations. Once these initial steps were completed, I commenced training the model to update its parameters and classify paired images. Simultaneously, I evaluated the model's performance by assessing the error rate and accuracy on the validation set to determine its effectiveness on unseen data. Finally, I saved the trained model.</w:t>
      </w:r>
    </w:p>
    <w:p w:rsidR="00FE4458" w:rsidRPr="00FE4458" w:rsidRDefault="00FE4458" w:rsidP="00FE4458">
      <w:pPr>
        <w:rPr>
          <w:lang w:val="en-US"/>
        </w:rPr>
      </w:pPr>
      <w:r w:rsidRPr="00FE4458">
        <w:rPr>
          <w:lang w:val="en-US"/>
        </w:rPr>
        <w:t>I utilized the following hyperparameters for my model:</w:t>
      </w:r>
    </w:p>
    <w:p w:rsidR="00FE4458" w:rsidRPr="00FE4458" w:rsidRDefault="00FE4458" w:rsidP="00FE4458">
      <w:pPr>
        <w:pStyle w:val="ListParagraph"/>
        <w:numPr>
          <w:ilvl w:val="0"/>
          <w:numId w:val="4"/>
        </w:numPr>
        <w:rPr>
          <w:lang w:val="en-US"/>
        </w:rPr>
      </w:pPr>
      <w:r w:rsidRPr="00FE4458">
        <w:rPr>
          <w:lang w:val="en-US"/>
        </w:rPr>
        <w:t>Optimizer: Adam</w:t>
      </w:r>
    </w:p>
    <w:p w:rsidR="00FE4458" w:rsidRPr="00FE4458" w:rsidRDefault="00FE4458" w:rsidP="00FE4458">
      <w:pPr>
        <w:pStyle w:val="ListParagraph"/>
        <w:numPr>
          <w:ilvl w:val="0"/>
          <w:numId w:val="4"/>
        </w:numPr>
        <w:rPr>
          <w:lang w:val="en-US"/>
        </w:rPr>
      </w:pPr>
      <w:r w:rsidRPr="00FE4458">
        <w:rPr>
          <w:lang w:val="en-US"/>
        </w:rPr>
        <w:t>Learning rate: 0.0001</w:t>
      </w:r>
    </w:p>
    <w:p w:rsidR="00FE4458" w:rsidRPr="00FE4458" w:rsidRDefault="00FE4458" w:rsidP="00FE4458">
      <w:pPr>
        <w:pStyle w:val="ListParagraph"/>
        <w:numPr>
          <w:ilvl w:val="0"/>
          <w:numId w:val="4"/>
        </w:numPr>
        <w:rPr>
          <w:lang w:val="en-US"/>
        </w:rPr>
      </w:pPr>
      <w:r w:rsidRPr="00FE4458">
        <w:rPr>
          <w:lang w:val="en-US"/>
        </w:rPr>
        <w:t>Number of epochs: 20</w:t>
      </w:r>
    </w:p>
    <w:p w:rsidR="00FE4458" w:rsidRPr="00FE4458" w:rsidRDefault="00FE4458" w:rsidP="00FE4458">
      <w:pPr>
        <w:pStyle w:val="ListParagraph"/>
        <w:numPr>
          <w:ilvl w:val="0"/>
          <w:numId w:val="4"/>
        </w:numPr>
        <w:rPr>
          <w:lang w:val="en-US"/>
        </w:rPr>
      </w:pPr>
      <w:r w:rsidRPr="00FE4458">
        <w:rPr>
          <w:lang w:val="en-US"/>
        </w:rPr>
        <w:t>Batch size: 32</w:t>
      </w:r>
    </w:p>
    <w:p w:rsidR="00FE4458" w:rsidRPr="00FE4458" w:rsidRDefault="00FE4458" w:rsidP="00FE4458">
      <w:pPr>
        <w:rPr>
          <w:lang w:val="en-US"/>
        </w:rPr>
      </w:pPr>
      <w:r w:rsidRPr="00FE4458">
        <w:rPr>
          <w:lang w:val="en-US"/>
        </w:rPr>
        <w:t>The obtained results after training are as follows:</w:t>
      </w:r>
    </w:p>
    <w:p w:rsidR="00FE4458" w:rsidRPr="00FE4458" w:rsidRDefault="00FE4458" w:rsidP="00FE4458">
      <w:pPr>
        <w:pStyle w:val="ListParagraph"/>
        <w:numPr>
          <w:ilvl w:val="0"/>
          <w:numId w:val="4"/>
        </w:numPr>
        <w:rPr>
          <w:lang w:val="en-US"/>
        </w:rPr>
      </w:pPr>
      <w:r w:rsidRPr="00FE4458">
        <w:rPr>
          <w:lang w:val="en-US"/>
        </w:rPr>
        <w:t xml:space="preserve">Accuracy on the training set: </w:t>
      </w:r>
      <w:r w:rsidR="00395EE4">
        <w:rPr>
          <w:lang w:val="en-US"/>
        </w:rPr>
        <w:t>9</w:t>
      </w:r>
      <w:r w:rsidR="00B17E95">
        <w:rPr>
          <w:lang w:val="en-US"/>
        </w:rPr>
        <w:t>4.6</w:t>
      </w:r>
      <w:r w:rsidRPr="00FE4458">
        <w:rPr>
          <w:lang w:val="en-US"/>
        </w:rPr>
        <w:t>%</w:t>
      </w:r>
    </w:p>
    <w:p w:rsidR="00FE4458" w:rsidRPr="00FE4458" w:rsidRDefault="00FE4458" w:rsidP="00FE4458">
      <w:pPr>
        <w:pStyle w:val="ListParagraph"/>
        <w:numPr>
          <w:ilvl w:val="0"/>
          <w:numId w:val="4"/>
        </w:numPr>
        <w:rPr>
          <w:lang w:val="en-US"/>
        </w:rPr>
      </w:pPr>
      <w:r w:rsidRPr="00FE4458">
        <w:rPr>
          <w:lang w:val="en-US"/>
        </w:rPr>
        <w:t xml:space="preserve">Accuracy on the validation set: </w:t>
      </w:r>
      <w:r w:rsidR="00395EE4">
        <w:rPr>
          <w:lang w:val="en-US"/>
        </w:rPr>
        <w:t>90</w:t>
      </w:r>
      <w:r w:rsidRPr="00FE4458">
        <w:rPr>
          <w:lang w:val="en-US"/>
        </w:rPr>
        <w:t>%</w:t>
      </w:r>
    </w:p>
    <w:p w:rsidR="00FE4458" w:rsidRPr="00FE4458" w:rsidRDefault="00FE4458" w:rsidP="00FE4458">
      <w:pPr>
        <w:pStyle w:val="ListParagraph"/>
        <w:numPr>
          <w:ilvl w:val="0"/>
          <w:numId w:val="4"/>
        </w:numPr>
        <w:rPr>
          <w:lang w:val="en-US"/>
        </w:rPr>
      </w:pPr>
      <w:r w:rsidRPr="00FE4458">
        <w:rPr>
          <w:lang w:val="en-US"/>
        </w:rPr>
        <w:t>Average training loss: 1.</w:t>
      </w:r>
      <w:r w:rsidR="0001771B">
        <w:rPr>
          <w:lang w:val="en-US"/>
        </w:rPr>
        <w:t>28</w:t>
      </w:r>
    </w:p>
    <w:p w:rsidR="00FE4458" w:rsidRPr="00FE4458" w:rsidRDefault="00FE4458" w:rsidP="00FE4458">
      <w:pPr>
        <w:pStyle w:val="ListParagraph"/>
        <w:numPr>
          <w:ilvl w:val="0"/>
          <w:numId w:val="4"/>
        </w:numPr>
        <w:rPr>
          <w:lang w:val="en-US"/>
        </w:rPr>
      </w:pPr>
      <w:r w:rsidRPr="00FE4458">
        <w:rPr>
          <w:lang w:val="en-US"/>
        </w:rPr>
        <w:t>Average validation loss: 1.</w:t>
      </w:r>
      <w:r w:rsidR="0001771B">
        <w:rPr>
          <w:lang w:val="en-US"/>
        </w:rPr>
        <w:t>30</w:t>
      </w:r>
    </w:p>
    <w:p w:rsidR="00FE4458" w:rsidRPr="00FE4458" w:rsidRDefault="00FE4458" w:rsidP="00FE4458">
      <w:pPr>
        <w:rPr>
          <w:lang w:val="en-US"/>
        </w:rPr>
      </w:pPr>
      <w:r w:rsidRPr="00FE4458">
        <w:rPr>
          <w:lang w:val="en-US"/>
        </w:rPr>
        <w:t>Below is the plot depicting the training and validation loss versus the epoch number.</w:t>
      </w:r>
    </w:p>
    <w:p w:rsidR="00FE4458" w:rsidRDefault="00FE4458" w:rsidP="00FE4458">
      <w:pPr>
        <w:jc w:val="center"/>
        <w:rPr>
          <w:rFonts w:ascii="Calibri" w:eastAsia="Calibri" w:hAnsi="Calibri" w:cs="Calibri"/>
          <w:sz w:val="30"/>
          <w:szCs w:val="30"/>
        </w:rPr>
      </w:pPr>
    </w:p>
    <w:p w:rsidR="00FA3754" w:rsidRDefault="00FA3754" w:rsidP="00FE4458">
      <w:pPr>
        <w:jc w:val="center"/>
        <w:rPr>
          <w:rFonts w:ascii="Calibri" w:eastAsia="Calibri" w:hAnsi="Calibri" w:cs="Calibri"/>
          <w:sz w:val="30"/>
          <w:szCs w:val="30"/>
        </w:rPr>
      </w:pPr>
      <w:r>
        <w:rPr>
          <w:rFonts w:ascii="Calibri" w:eastAsia="Calibri" w:hAnsi="Calibri" w:cs="Calibri"/>
          <w:noProof/>
          <w:sz w:val="30"/>
          <w:szCs w:val="30"/>
        </w:rPr>
        <w:drawing>
          <wp:inline distT="0" distB="0" distL="0" distR="0">
            <wp:extent cx="3986918" cy="2486286"/>
            <wp:effectExtent l="0" t="0" r="1270" b="3175"/>
            <wp:docPr id="1554760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0940" name="Picture 15547609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1620" cy="2507926"/>
                    </a:xfrm>
                    <a:prstGeom prst="rect">
                      <a:avLst/>
                    </a:prstGeom>
                  </pic:spPr>
                </pic:pic>
              </a:graphicData>
            </a:graphic>
          </wp:inline>
        </w:drawing>
      </w:r>
    </w:p>
    <w:p w:rsidR="00FE4458" w:rsidRDefault="00FE4458" w:rsidP="00FE4458">
      <w:pPr>
        <w:rPr>
          <w:rFonts w:ascii="Calibri" w:eastAsia="Calibri" w:hAnsi="Calibri" w:cs="Calibri"/>
          <w:b/>
          <w:bCs/>
          <w:sz w:val="40"/>
          <w:szCs w:val="40"/>
        </w:rPr>
      </w:pPr>
    </w:p>
    <w:p w:rsidR="00FE4458" w:rsidRDefault="00FE4458" w:rsidP="00FE4458">
      <w:pPr>
        <w:rPr>
          <w:rFonts w:ascii="Calibri" w:eastAsia="Calibri" w:hAnsi="Calibri" w:cs="Calibri"/>
          <w:b/>
          <w:bCs/>
          <w:sz w:val="40"/>
          <w:szCs w:val="40"/>
        </w:rPr>
      </w:pPr>
    </w:p>
    <w:p w:rsidR="00FE4458" w:rsidRDefault="00FE4458" w:rsidP="00FE4458">
      <w:pPr>
        <w:rPr>
          <w:rFonts w:ascii="Calibri" w:eastAsia="Calibri" w:hAnsi="Calibri" w:cs="Calibri"/>
          <w:b/>
          <w:bCs/>
          <w:sz w:val="40"/>
          <w:szCs w:val="40"/>
        </w:rPr>
      </w:pPr>
    </w:p>
    <w:p w:rsidR="00FE4458" w:rsidRDefault="00FE4458" w:rsidP="00FE4458">
      <w:pPr>
        <w:rPr>
          <w:rFonts w:ascii="Calibri" w:eastAsia="Calibri" w:hAnsi="Calibri" w:cs="Calibri"/>
          <w:b/>
          <w:bCs/>
          <w:sz w:val="40"/>
          <w:szCs w:val="40"/>
        </w:rPr>
      </w:pPr>
    </w:p>
    <w:p w:rsidR="00FE4458" w:rsidRPr="00FE4458" w:rsidRDefault="00FE4458" w:rsidP="00FE4458">
      <w:pPr>
        <w:rPr>
          <w:rFonts w:ascii="Calibri" w:eastAsia="Calibri" w:hAnsi="Calibri" w:cs="Calibri"/>
          <w:b/>
          <w:bCs/>
          <w:sz w:val="40"/>
          <w:szCs w:val="40"/>
        </w:rPr>
      </w:pPr>
    </w:p>
    <w:p w:rsidR="00632A82" w:rsidRPr="00FE4458" w:rsidRDefault="00FA3754" w:rsidP="00C16011">
      <w:pPr>
        <w:rPr>
          <w:rFonts w:ascii="Calibri" w:eastAsia="Calibri" w:hAnsi="Calibri" w:cs="Calibri"/>
          <w:b/>
          <w:bCs/>
          <w:sz w:val="40"/>
          <w:szCs w:val="40"/>
        </w:rPr>
      </w:pPr>
      <w:r w:rsidRPr="00FE4458">
        <w:rPr>
          <w:rFonts w:ascii="Calibri" w:eastAsia="Calibri" w:hAnsi="Calibri" w:cs="Calibri"/>
          <w:b/>
          <w:bCs/>
          <w:sz w:val="40"/>
          <w:szCs w:val="40"/>
        </w:rPr>
        <w:lastRenderedPageBreak/>
        <w:t xml:space="preserve">Testing </w:t>
      </w:r>
    </w:p>
    <w:p w:rsidR="00C55C2C" w:rsidRPr="00C55C2C" w:rsidRDefault="00C55C2C" w:rsidP="00C55C2C">
      <w:pPr>
        <w:rPr>
          <w:rFonts w:ascii="Calibri" w:hAnsi="Calibri" w:cs="Calibri"/>
          <w:sz w:val="30"/>
          <w:szCs w:val="30"/>
        </w:rPr>
      </w:pPr>
      <w:r w:rsidRPr="00C55C2C">
        <w:rPr>
          <w:rFonts w:ascii="Calibri" w:hAnsi="Calibri" w:cs="Calibri"/>
          <w:sz w:val="30"/>
          <w:szCs w:val="30"/>
        </w:rPr>
        <w:br/>
        <w:t xml:space="preserve">In this phase, I tested my model on 4000 input data samples containing pairs of original images and their corresponding changed images. The model achieved an accuracy of </w:t>
      </w:r>
      <w:r w:rsidRPr="00B17E95">
        <w:rPr>
          <w:rFonts w:ascii="Calibri" w:hAnsi="Calibri" w:cs="Calibri"/>
          <w:b/>
          <w:bCs/>
          <w:sz w:val="30"/>
          <w:szCs w:val="30"/>
        </w:rPr>
        <w:t>8</w:t>
      </w:r>
      <w:r w:rsidR="00996DC9">
        <w:rPr>
          <w:rFonts w:ascii="Calibri" w:hAnsi="Calibri" w:cs="Calibri"/>
          <w:b/>
          <w:bCs/>
          <w:sz w:val="30"/>
          <w:szCs w:val="30"/>
        </w:rPr>
        <w:t>5</w:t>
      </w:r>
      <w:r w:rsidRPr="00B17E95">
        <w:rPr>
          <w:rFonts w:ascii="Calibri" w:hAnsi="Calibri" w:cs="Calibri"/>
          <w:b/>
          <w:bCs/>
          <w:sz w:val="30"/>
          <w:szCs w:val="30"/>
        </w:rPr>
        <w:t xml:space="preserve"> percent</w:t>
      </w:r>
      <w:r w:rsidRPr="00C55C2C">
        <w:rPr>
          <w:rFonts w:ascii="Calibri" w:hAnsi="Calibri" w:cs="Calibri"/>
          <w:sz w:val="30"/>
          <w:szCs w:val="30"/>
        </w:rPr>
        <w:t xml:space="preserve"> on the test set.</w:t>
      </w:r>
    </w:p>
    <w:p w:rsidR="00C55C2C" w:rsidRPr="00C55C2C" w:rsidRDefault="00C55C2C" w:rsidP="00C55C2C">
      <w:pPr>
        <w:rPr>
          <w:rFonts w:ascii="Calibri" w:hAnsi="Calibri" w:cs="Calibri"/>
          <w:sz w:val="30"/>
          <w:szCs w:val="30"/>
        </w:rPr>
      </w:pPr>
      <w:r w:rsidRPr="00C55C2C">
        <w:rPr>
          <w:rFonts w:ascii="Calibri" w:hAnsi="Calibri" w:cs="Calibri"/>
          <w:sz w:val="30"/>
          <w:szCs w:val="30"/>
        </w:rPr>
        <w:t>I employed the scikit-learn module to compute the confusion matrix, which provided insights into the accuracy for each class and misinterpreted classes. The confusion matrix is presented below.</w:t>
      </w:r>
    </w:p>
    <w:p w:rsidR="002D298C" w:rsidRPr="00B17E95" w:rsidRDefault="002D298C" w:rsidP="00B17E95">
      <w:pPr>
        <w:rPr>
          <w:rFonts w:ascii="Calibri" w:hAnsi="Calibri" w:cs="Calibri"/>
          <w:sz w:val="30"/>
          <w:szCs w:val="30"/>
        </w:rPr>
      </w:pP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Confusion Matrix:</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[[495   0   0   0   0   0   0]</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0</w:t>
      </w:r>
      <w:proofErr w:type="gramEnd"/>
      <w:r w:rsidRPr="00996DC9">
        <w:rPr>
          <w:rFonts w:ascii="Calibri" w:hAnsi="Calibri" w:cs="Calibri"/>
          <w:sz w:val="30"/>
          <w:szCs w:val="30"/>
        </w:rPr>
        <w:t xml:space="preserve"> 447   0   0   3  29   1]</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3</w:t>
      </w:r>
      <w:proofErr w:type="gramEnd"/>
      <w:r w:rsidRPr="00996DC9">
        <w:rPr>
          <w:rFonts w:ascii="Calibri" w:hAnsi="Calibri" w:cs="Calibri"/>
          <w:sz w:val="30"/>
          <w:szCs w:val="30"/>
        </w:rPr>
        <w:t xml:space="preserve">   2 394  24  11  17  24]</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0</w:t>
      </w:r>
      <w:proofErr w:type="gramEnd"/>
      <w:r w:rsidRPr="00996DC9">
        <w:rPr>
          <w:rFonts w:ascii="Calibri" w:hAnsi="Calibri" w:cs="Calibri"/>
          <w:sz w:val="30"/>
          <w:szCs w:val="30"/>
        </w:rPr>
        <w:t xml:space="preserve">   5   0 468   0   6   0]</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1</w:t>
      </w:r>
      <w:proofErr w:type="gramEnd"/>
      <w:r w:rsidRPr="00996DC9">
        <w:rPr>
          <w:rFonts w:ascii="Calibri" w:hAnsi="Calibri" w:cs="Calibri"/>
          <w:sz w:val="30"/>
          <w:szCs w:val="30"/>
        </w:rPr>
        <w:t xml:space="preserve">   1   4   0 360 105   4]</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0</w:t>
      </w:r>
      <w:proofErr w:type="gramEnd"/>
      <w:r w:rsidRPr="00996DC9">
        <w:rPr>
          <w:rFonts w:ascii="Calibri" w:hAnsi="Calibri" w:cs="Calibri"/>
          <w:sz w:val="30"/>
          <w:szCs w:val="30"/>
        </w:rPr>
        <w:t xml:space="preserve">  19   0   2   4 427   0]</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1</w:t>
      </w:r>
      <w:proofErr w:type="gramEnd"/>
      <w:r w:rsidRPr="00996DC9">
        <w:rPr>
          <w:rFonts w:ascii="Calibri" w:hAnsi="Calibri" w:cs="Calibri"/>
          <w:sz w:val="30"/>
          <w:szCs w:val="30"/>
        </w:rPr>
        <w:t xml:space="preserve">   2  69  40  32 105 247]]</w:t>
      </w:r>
    </w:p>
    <w:p w:rsidR="002D298C" w:rsidRDefault="002D298C" w:rsidP="002D29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sz w:val="20"/>
          <w:szCs w:val="20"/>
          <w:lang w:val="en-US"/>
        </w:rPr>
      </w:pPr>
    </w:p>
    <w:p w:rsidR="002D298C" w:rsidRPr="002D298C" w:rsidRDefault="002D298C" w:rsidP="002D29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alibri" w:eastAsia="Times New Roman" w:hAnsi="Calibri" w:cs="Calibri"/>
          <w:sz w:val="20"/>
          <w:szCs w:val="20"/>
          <w:lang w:val="en-US"/>
        </w:rPr>
      </w:pPr>
    </w:p>
    <w:p w:rsidR="002D298C" w:rsidRDefault="00C55C2C" w:rsidP="00FE4458">
      <w:pPr>
        <w:rPr>
          <w:rFonts w:ascii="Calibri" w:eastAsia="Calibri" w:hAnsi="Calibri" w:cs="Calibri"/>
          <w:sz w:val="30"/>
          <w:szCs w:val="30"/>
        </w:rPr>
      </w:pPr>
      <w:r>
        <w:rPr>
          <w:rFonts w:ascii="Calibri" w:eastAsia="Calibri" w:hAnsi="Calibri" w:cs="Calibri"/>
          <w:sz w:val="30"/>
          <w:szCs w:val="30"/>
        </w:rPr>
        <w:t xml:space="preserve">The model has better </w:t>
      </w:r>
      <w:r w:rsidR="002B368A">
        <w:rPr>
          <w:rFonts w:ascii="Calibri" w:eastAsia="Calibri" w:hAnsi="Calibri" w:cs="Calibri"/>
          <w:sz w:val="30"/>
          <w:szCs w:val="30"/>
        </w:rPr>
        <w:t>performance</w:t>
      </w:r>
      <w:r>
        <w:rPr>
          <w:rFonts w:ascii="Calibri" w:eastAsia="Calibri" w:hAnsi="Calibri" w:cs="Calibri"/>
          <w:sz w:val="30"/>
          <w:szCs w:val="30"/>
        </w:rPr>
        <w:t xml:space="preserve"> for some classes. </w:t>
      </w:r>
    </w:p>
    <w:p w:rsidR="00C55C2C" w:rsidRDefault="00C55C2C" w:rsidP="00FE4458">
      <w:pPr>
        <w:rPr>
          <w:rFonts w:ascii="Calibri" w:eastAsia="Calibri" w:hAnsi="Calibri" w:cs="Calibri"/>
          <w:sz w:val="30"/>
          <w:szCs w:val="30"/>
        </w:rPr>
      </w:pPr>
      <w:r>
        <w:rPr>
          <w:rFonts w:ascii="Calibri" w:eastAsia="Calibri" w:hAnsi="Calibri" w:cs="Calibri"/>
          <w:sz w:val="30"/>
          <w:szCs w:val="30"/>
        </w:rPr>
        <w:t xml:space="preserve">The accuracy for one change is </w:t>
      </w:r>
      <w:r w:rsidR="002B368A">
        <w:rPr>
          <w:rFonts w:ascii="Calibri" w:eastAsia="Calibri" w:hAnsi="Calibri" w:cs="Calibri"/>
          <w:sz w:val="30"/>
          <w:szCs w:val="30"/>
        </w:rPr>
        <w:t>somehow</w:t>
      </w:r>
      <w:r>
        <w:rPr>
          <w:rFonts w:ascii="Calibri" w:eastAsia="Calibri" w:hAnsi="Calibri" w:cs="Calibri"/>
          <w:sz w:val="30"/>
          <w:szCs w:val="30"/>
        </w:rPr>
        <w:t xml:space="preserve"> better than the input including two changes. </w:t>
      </w:r>
    </w:p>
    <w:p w:rsidR="00C55C2C" w:rsidRDefault="00C55C2C" w:rsidP="00FE4458">
      <w:pPr>
        <w:rPr>
          <w:rFonts w:ascii="Calibri" w:eastAsia="Calibri" w:hAnsi="Calibri" w:cs="Calibri"/>
          <w:sz w:val="30"/>
          <w:szCs w:val="30"/>
        </w:rPr>
      </w:pPr>
      <w:r>
        <w:rPr>
          <w:rFonts w:ascii="Calibri" w:eastAsia="Calibri" w:hAnsi="Calibri" w:cs="Calibri"/>
          <w:sz w:val="30"/>
          <w:szCs w:val="30"/>
        </w:rPr>
        <w:t xml:space="preserve">My model has </w:t>
      </w:r>
      <w:r w:rsidR="0001771B">
        <w:rPr>
          <w:rFonts w:ascii="Calibri" w:eastAsia="Calibri" w:hAnsi="Calibri" w:cs="Calibri" w:hint="cs"/>
          <w:sz w:val="30"/>
          <w:szCs w:val="30"/>
          <w:rtl/>
        </w:rPr>
        <w:t xml:space="preserve">‌ </w:t>
      </w:r>
      <w:r w:rsidR="0001771B">
        <w:rPr>
          <w:rFonts w:ascii="Calibri" w:eastAsia="Calibri" w:hAnsi="Calibri" w:cs="Calibri"/>
          <w:sz w:val="30"/>
          <w:szCs w:val="30"/>
          <w:lang w:val="en-US"/>
        </w:rPr>
        <w:t xml:space="preserve">a little </w:t>
      </w:r>
      <w:r>
        <w:rPr>
          <w:rFonts w:ascii="Calibri" w:eastAsia="Calibri" w:hAnsi="Calibri" w:cs="Calibri"/>
          <w:sz w:val="30"/>
          <w:szCs w:val="30"/>
        </w:rPr>
        <w:t xml:space="preserve">lower accuracy for rotation </w:t>
      </w:r>
      <w:r w:rsidR="00B17E95">
        <w:rPr>
          <w:rFonts w:ascii="Calibri" w:eastAsia="Calibri" w:hAnsi="Calibri" w:cs="Calibri"/>
          <w:sz w:val="30"/>
          <w:szCs w:val="30"/>
        </w:rPr>
        <w:t>+ scaling</w:t>
      </w:r>
      <w:r>
        <w:rPr>
          <w:rFonts w:ascii="Calibri" w:eastAsia="Calibri" w:hAnsi="Calibri" w:cs="Calibri"/>
          <w:sz w:val="30"/>
          <w:szCs w:val="30"/>
        </w:rPr>
        <w:t xml:space="preserve"> classes. </w:t>
      </w:r>
    </w:p>
    <w:p w:rsidR="00951408" w:rsidRDefault="00951408" w:rsidP="00FE4458">
      <w:pPr>
        <w:rPr>
          <w:rFonts w:ascii="Calibri" w:eastAsia="Calibri" w:hAnsi="Calibri" w:cs="Calibri"/>
          <w:sz w:val="30"/>
          <w:szCs w:val="30"/>
        </w:rPr>
      </w:pPr>
    </w:p>
    <w:p w:rsidR="003A283A" w:rsidRDefault="0001771B" w:rsidP="0001771B">
      <w:pPr>
        <w:pStyle w:val="ListParagraph"/>
        <w:numPr>
          <w:ilvl w:val="0"/>
          <w:numId w:val="4"/>
        </w:numPr>
        <w:rPr>
          <w:rFonts w:ascii="Calibri" w:eastAsia="Calibri" w:hAnsi="Calibri" w:cs="Calibri"/>
          <w:sz w:val="30"/>
          <w:szCs w:val="30"/>
        </w:rPr>
      </w:pPr>
      <w:r>
        <w:rPr>
          <w:rFonts w:ascii="Calibri" w:eastAsia="Calibri" w:hAnsi="Calibri" w:cs="Calibri"/>
          <w:sz w:val="30"/>
          <w:szCs w:val="30"/>
        </w:rPr>
        <w:t xml:space="preserve">I added some lines of code due to free the torch GPU RAM. </w:t>
      </w:r>
    </w:p>
    <w:p w:rsidR="0001771B" w:rsidRDefault="0001771B" w:rsidP="0001771B">
      <w:pPr>
        <w:pStyle w:val="ListParagraph"/>
        <w:numPr>
          <w:ilvl w:val="0"/>
          <w:numId w:val="4"/>
        </w:numPr>
        <w:rPr>
          <w:rFonts w:ascii="Calibri" w:eastAsia="Calibri" w:hAnsi="Calibri" w:cs="Calibri"/>
          <w:sz w:val="30"/>
          <w:szCs w:val="30"/>
        </w:rPr>
      </w:pPr>
      <w:r>
        <w:rPr>
          <w:rFonts w:ascii="Calibri" w:eastAsia="Calibri" w:hAnsi="Calibri" w:cs="Calibri"/>
          <w:sz w:val="30"/>
          <w:szCs w:val="30"/>
        </w:rPr>
        <w:t xml:space="preserve">I Answered the questions in notebook as below. </w:t>
      </w:r>
    </w:p>
    <w:p w:rsidR="0001771B" w:rsidRDefault="0001771B" w:rsidP="0001771B">
      <w:pPr>
        <w:pStyle w:val="ListParagraph"/>
        <w:jc w:val="right"/>
        <w:rPr>
          <w:rFonts w:ascii="Calibri" w:eastAsia="Calibri" w:hAnsi="Calibri" w:cs="Calibri"/>
          <w:sz w:val="30"/>
          <w:szCs w:val="30"/>
        </w:rPr>
      </w:pPr>
    </w:p>
    <w:p w:rsidR="0001771B" w:rsidRDefault="0001771B" w:rsidP="0001771B">
      <w:pPr>
        <w:pStyle w:val="ListParagraph"/>
        <w:jc w:val="right"/>
        <w:rPr>
          <w:rFonts w:ascii="Calibri" w:eastAsia="Calibri" w:hAnsi="Calibri" w:cs="Calibri"/>
          <w:sz w:val="30"/>
          <w:szCs w:val="30"/>
        </w:rPr>
      </w:pPr>
    </w:p>
    <w:p w:rsidR="0001771B" w:rsidRDefault="0001771B" w:rsidP="0001771B">
      <w:pPr>
        <w:pStyle w:val="ListParagraph"/>
        <w:jc w:val="right"/>
        <w:rPr>
          <w:rFonts w:ascii="Calibri" w:eastAsia="Calibri" w:hAnsi="Calibri" w:cs="Calibri"/>
          <w:sz w:val="30"/>
          <w:szCs w:val="30"/>
        </w:rPr>
      </w:pPr>
    </w:p>
    <w:p w:rsidR="0001771B" w:rsidRDefault="0001771B" w:rsidP="0001771B">
      <w:pPr>
        <w:pStyle w:val="ListParagraph"/>
        <w:bidi/>
        <w:rPr>
          <w:rFonts w:ascii="B Nazanin" w:eastAsia="Calibri" w:hAnsi="B Nazanin" w:cs="B Nazanin"/>
          <w:sz w:val="30"/>
          <w:szCs w:val="30"/>
        </w:rPr>
      </w:pPr>
    </w:p>
    <w:p w:rsidR="0001771B" w:rsidRDefault="0001771B" w:rsidP="0001771B">
      <w:pPr>
        <w:pStyle w:val="ListParagraph"/>
        <w:bidi/>
        <w:rPr>
          <w:rFonts w:ascii="B Nazanin" w:eastAsia="Calibri" w:hAnsi="B Nazanin" w:cs="B Nazanin"/>
          <w:sz w:val="30"/>
          <w:szCs w:val="30"/>
        </w:rPr>
      </w:pPr>
    </w:p>
    <w:p w:rsidR="00CA74CC" w:rsidRDefault="00CA74CC" w:rsidP="00CA74CC">
      <w:pPr>
        <w:pStyle w:val="ListParagraph"/>
        <w:bidi/>
        <w:rPr>
          <w:rFonts w:ascii="B Nazanin" w:eastAsia="Calibri" w:hAnsi="B Nazanin" w:cs="B Nazanin"/>
          <w:sz w:val="30"/>
          <w:szCs w:val="30"/>
        </w:rPr>
      </w:pPr>
    </w:p>
    <w:p w:rsidR="00CA74CC" w:rsidRDefault="00CA74CC" w:rsidP="00CA74CC">
      <w:pPr>
        <w:pStyle w:val="ListParagraph"/>
        <w:bidi/>
        <w:rPr>
          <w:rFonts w:ascii="B Nazanin" w:eastAsia="Calibri" w:hAnsi="B Nazanin" w:cs="B Nazanin"/>
          <w:sz w:val="30"/>
          <w:szCs w:val="30"/>
        </w:rPr>
      </w:pPr>
    </w:p>
    <w:p w:rsidR="0001771B" w:rsidRDefault="0001771B" w:rsidP="0001771B">
      <w:pPr>
        <w:pStyle w:val="ListParagraph"/>
        <w:bidi/>
        <w:rPr>
          <w:rFonts w:ascii="B Nazanin" w:eastAsia="Calibri" w:hAnsi="B Nazanin" w:cs="B Nazanin"/>
          <w:sz w:val="30"/>
          <w:szCs w:val="30"/>
          <w:rtl/>
        </w:rPr>
      </w:pPr>
      <w:proofErr w:type="spellStart"/>
      <w:r w:rsidRPr="0001771B">
        <w:rPr>
          <w:rFonts w:ascii="B Nazanin" w:eastAsia="Calibri" w:hAnsi="B Nazanin" w:cs="B Nazanin" w:hint="cs"/>
          <w:sz w:val="30"/>
          <w:szCs w:val="30"/>
          <w:rtl/>
        </w:rPr>
        <w:lastRenderedPageBreak/>
        <w:t>سوال</w:t>
      </w:r>
      <w:r>
        <w:rPr>
          <w:rFonts w:ascii="B Nazanin" w:eastAsia="Calibri" w:hAnsi="B Nazanin" w:cs="B Nazanin" w:hint="cs"/>
          <w:sz w:val="30"/>
          <w:szCs w:val="30"/>
          <w:rtl/>
        </w:rPr>
        <w:t>ات</w:t>
      </w:r>
      <w:proofErr w:type="spellEnd"/>
      <w:r>
        <w:rPr>
          <w:rFonts w:ascii="B Nazanin" w:eastAsia="Calibri" w:hAnsi="B Nazanin" w:cs="B Nazanin" w:hint="cs"/>
          <w:sz w:val="30"/>
          <w:szCs w:val="30"/>
          <w:rtl/>
        </w:rPr>
        <w:t xml:space="preserve"> </w:t>
      </w:r>
      <w:r w:rsidRPr="0001771B">
        <w:rPr>
          <w:rFonts w:ascii="B Nazanin" w:eastAsia="Calibri" w:hAnsi="B Nazanin" w:cs="B Nazanin" w:hint="cs"/>
          <w:sz w:val="30"/>
          <w:szCs w:val="30"/>
          <w:rtl/>
        </w:rPr>
        <w:t>تئوری</w:t>
      </w:r>
      <w:r w:rsidRPr="0001771B">
        <w:rPr>
          <w:rFonts w:ascii="B Nazanin" w:eastAsia="Calibri" w:hAnsi="B Nazanin" w:cs="B Nazanin" w:hint="cs"/>
          <w:sz w:val="30"/>
          <w:szCs w:val="30"/>
        </w:rPr>
        <w:t>:</w:t>
      </w:r>
    </w:p>
    <w:p w:rsidR="0001771B" w:rsidRDefault="0001771B" w:rsidP="0001771B">
      <w:pPr>
        <w:pStyle w:val="ListParagraph"/>
        <w:bidi/>
        <w:rPr>
          <w:rFonts w:ascii="B Nazanin" w:eastAsia="Calibri" w:hAnsi="B Nazanin" w:cs="B Nazanin"/>
          <w:sz w:val="30"/>
          <w:szCs w:val="30"/>
          <w:rtl/>
        </w:rPr>
      </w:pPr>
    </w:p>
    <w:p w:rsidR="0001771B" w:rsidRDefault="0001771B" w:rsidP="009940F2">
      <w:pPr>
        <w:pStyle w:val="ListParagraph"/>
        <w:bidi/>
        <w:rPr>
          <w:rFonts w:ascii="B Nazanin" w:eastAsia="Calibri" w:hAnsi="B Nazanin" w:cs="B Nazanin"/>
          <w:sz w:val="30"/>
          <w:szCs w:val="30"/>
          <w:rtl/>
        </w:rPr>
      </w:pPr>
    </w:p>
    <w:p w:rsidR="0001771B" w:rsidRDefault="0001771B" w:rsidP="009940F2">
      <w:pPr>
        <w:pStyle w:val="ListParagraph"/>
        <w:bidi/>
        <w:rPr>
          <w:rFonts w:ascii="B Nazanin" w:eastAsia="Calibri" w:hAnsi="B Nazanin" w:cs="B Nazanin"/>
          <w:sz w:val="30"/>
          <w:szCs w:val="30"/>
          <w:rtl/>
        </w:rPr>
      </w:pPr>
    </w:p>
    <w:p w:rsidR="0001771B" w:rsidRPr="009940F2" w:rsidRDefault="0001771B" w:rsidP="009940F2">
      <w:pPr>
        <w:pStyle w:val="ListParagraph"/>
        <w:bidi/>
        <w:rPr>
          <w:rFonts w:ascii="B Nazanin" w:eastAsia="Calibri" w:hAnsi="B Nazanin" w:cs="B Nazanin"/>
          <w:sz w:val="30"/>
          <w:szCs w:val="30"/>
          <w:rtl/>
        </w:rPr>
      </w:pPr>
    </w:p>
    <w:p w:rsidR="009940F2" w:rsidRPr="009940F2" w:rsidRDefault="009940F2" w:rsidP="009940F2">
      <w:pPr>
        <w:pStyle w:val="ListParagraph"/>
        <w:bidi/>
        <w:rPr>
          <w:rFonts w:ascii="B Nazanin" w:eastAsia="Calibri" w:hAnsi="B Nazanin" w:cs="B Nazanin"/>
          <w:sz w:val="30"/>
          <w:szCs w:val="30"/>
          <w:lang w:val="en-US" w:bidi="fa-IR"/>
        </w:rPr>
      </w:pPr>
      <w:r w:rsidRPr="009940F2">
        <w:rPr>
          <w:rFonts w:ascii="B Nazanin" w:eastAsia="Calibri" w:hAnsi="B Nazanin" w:cs="B Nazanin" w:hint="cs"/>
          <w:sz w:val="30"/>
          <w:szCs w:val="30"/>
          <w:rtl/>
          <w:lang w:val="en-US" w:bidi="fa-IR"/>
        </w:rPr>
        <w:t>سوال تئوری1</w:t>
      </w:r>
      <w:r w:rsidRPr="009940F2">
        <w:rPr>
          <w:rFonts w:ascii="B Nazanin" w:eastAsia="Calibri" w:hAnsi="B Nazanin" w:cs="B Nazanin" w:hint="cs"/>
          <w:sz w:val="30"/>
          <w:szCs w:val="30"/>
          <w:lang w:val="en-US" w:bidi="fa-IR"/>
        </w:rPr>
        <w:t>:</w:t>
      </w:r>
    </w:p>
    <w:p w:rsidR="009940F2" w:rsidRPr="009940F2" w:rsidRDefault="009940F2" w:rsidP="009940F2">
      <w:pPr>
        <w:pStyle w:val="ListParagraph"/>
        <w:bidi/>
        <w:rPr>
          <w:rFonts w:ascii="B Nazanin" w:eastAsia="Calibri" w:hAnsi="B Nazanin" w:cs="B Nazanin"/>
          <w:sz w:val="30"/>
          <w:szCs w:val="30"/>
          <w:lang w:val="en-US" w:bidi="fa-IR"/>
        </w:rPr>
      </w:pPr>
      <w:r w:rsidRPr="009940F2">
        <w:rPr>
          <w:rFonts w:ascii="B Nazanin" w:eastAsia="Calibri" w:hAnsi="B Nazanin" w:cs="B Nazanin" w:hint="cs"/>
          <w:sz w:val="30"/>
          <w:szCs w:val="30"/>
          <w:rtl/>
          <w:lang w:val="en-US" w:bidi="fa-IR"/>
        </w:rPr>
        <w:t xml:space="preserve">مقادیر زیر را برای لایه های </w:t>
      </w:r>
      <w:proofErr w:type="spellStart"/>
      <w:r w:rsidRPr="009940F2">
        <w:rPr>
          <w:rFonts w:ascii="B Nazanin" w:eastAsia="Calibri" w:hAnsi="B Nazanin" w:cs="B Nazanin" w:hint="cs"/>
          <w:sz w:val="30"/>
          <w:szCs w:val="30"/>
          <w:rtl/>
          <w:lang w:val="en-US" w:bidi="fa-IR"/>
        </w:rPr>
        <w:t>کانولوشن</w:t>
      </w:r>
      <w:proofErr w:type="spellEnd"/>
      <w:r w:rsidRPr="009940F2">
        <w:rPr>
          <w:rFonts w:ascii="B Nazanin" w:eastAsia="Calibri" w:hAnsi="B Nazanin" w:cs="B Nazanin" w:hint="cs"/>
          <w:sz w:val="30"/>
          <w:szCs w:val="30"/>
          <w:rtl/>
          <w:lang w:val="en-US" w:bidi="fa-IR"/>
        </w:rPr>
        <w:t xml:space="preserve"> چه قدر در نظر گرفته </w:t>
      </w:r>
      <w:proofErr w:type="spellStart"/>
      <w:r w:rsidRPr="009940F2">
        <w:rPr>
          <w:rFonts w:ascii="B Nazanin" w:eastAsia="Calibri" w:hAnsi="B Nazanin" w:cs="B Nazanin" w:hint="cs"/>
          <w:sz w:val="30"/>
          <w:szCs w:val="30"/>
          <w:rtl/>
          <w:lang w:val="en-US" w:bidi="fa-IR"/>
        </w:rPr>
        <w:t>اید</w:t>
      </w:r>
      <w:proofErr w:type="spellEnd"/>
      <w:r w:rsidRPr="009940F2">
        <w:rPr>
          <w:rFonts w:ascii="B Nazanin" w:eastAsia="Calibri" w:hAnsi="B Nazanin" w:cs="B Nazanin" w:hint="cs"/>
          <w:sz w:val="30"/>
          <w:szCs w:val="30"/>
          <w:rtl/>
          <w:lang w:val="en-US" w:bidi="fa-IR"/>
        </w:rPr>
        <w:t>؟</w:t>
      </w:r>
    </w:p>
    <w:p w:rsidR="009940F2" w:rsidRPr="009940F2" w:rsidRDefault="009940F2" w:rsidP="009940F2">
      <w:pPr>
        <w:pStyle w:val="ListParagraph"/>
        <w:bidi/>
        <w:rPr>
          <w:rFonts w:ascii="B Nazanin" w:eastAsia="Calibri" w:hAnsi="B Nazanin" w:cs="B Nazanin"/>
          <w:sz w:val="30"/>
          <w:szCs w:val="30"/>
          <w:lang w:val="en-US" w:bidi="fa-IR"/>
        </w:rPr>
      </w:pPr>
      <w:r w:rsidRPr="009940F2">
        <w:rPr>
          <w:rFonts w:ascii="B Nazanin" w:eastAsia="Calibri" w:hAnsi="B Nazanin" w:cs="B Nazanin" w:hint="cs"/>
          <w:sz w:val="30"/>
          <w:szCs w:val="30"/>
          <w:lang w:val="en-US" w:bidi="fa-IR"/>
        </w:rPr>
        <w:t xml:space="preserve"> channel out size (</w:t>
      </w:r>
      <w:proofErr w:type="gramStart"/>
      <w:r w:rsidRPr="009940F2">
        <w:rPr>
          <w:rFonts w:ascii="B Nazanin" w:eastAsia="Calibri" w:hAnsi="B Nazanin" w:cs="B Nazanin" w:hint="cs"/>
          <w:sz w:val="30"/>
          <w:szCs w:val="30"/>
          <w:lang w:val="en-US" w:bidi="fa-IR"/>
        </w:rPr>
        <w:t>conv(</w:t>
      </w:r>
      <w:proofErr w:type="gramEnd"/>
      <w:r w:rsidRPr="009940F2">
        <w:rPr>
          <w:rFonts w:ascii="B Nazanin" w:eastAsia="Calibri" w:hAnsi="B Nazanin" w:cs="B Nazanin" w:hint="cs"/>
          <w:sz w:val="30"/>
          <w:szCs w:val="30"/>
          <w:lang w:val="en-US" w:bidi="fa-IR"/>
        </w:rPr>
        <w:t>1*1))</w:t>
      </w:r>
    </w:p>
    <w:p w:rsidR="009940F2" w:rsidRPr="009940F2" w:rsidRDefault="009940F2" w:rsidP="009940F2">
      <w:pPr>
        <w:pStyle w:val="ListParagraph"/>
        <w:bidi/>
        <w:rPr>
          <w:rFonts w:ascii="B Nazanin" w:eastAsia="Calibri" w:hAnsi="B Nazanin" w:cs="B Nazanin"/>
          <w:sz w:val="30"/>
          <w:szCs w:val="30"/>
          <w:lang w:val="en-US" w:bidi="fa-IR"/>
        </w:rPr>
      </w:pPr>
      <w:r w:rsidRPr="009940F2">
        <w:rPr>
          <w:rFonts w:ascii="B Nazanin" w:eastAsia="Calibri" w:hAnsi="B Nazanin" w:cs="B Nazanin" w:hint="cs"/>
          <w:sz w:val="30"/>
          <w:szCs w:val="30"/>
          <w:lang w:val="en-US" w:bidi="fa-IR"/>
        </w:rPr>
        <w:t xml:space="preserve"> padding(conv)</w:t>
      </w:r>
    </w:p>
    <w:p w:rsidR="009940F2" w:rsidRDefault="009940F2" w:rsidP="009940F2">
      <w:pPr>
        <w:pStyle w:val="ListParagraph"/>
        <w:bidi/>
        <w:rPr>
          <w:rFonts w:ascii="B Nazanin" w:eastAsia="Calibri" w:hAnsi="B Nazanin" w:cs="B Nazanin"/>
          <w:sz w:val="30"/>
          <w:szCs w:val="30"/>
          <w:lang w:val="en-US" w:bidi="fa-IR"/>
        </w:rPr>
      </w:pPr>
      <w:r w:rsidRPr="009940F2">
        <w:rPr>
          <w:rFonts w:ascii="B Nazanin" w:eastAsia="Calibri" w:hAnsi="B Nazanin" w:cs="B Nazanin" w:hint="cs"/>
          <w:sz w:val="30"/>
          <w:szCs w:val="30"/>
          <w:rtl/>
          <w:lang w:val="en-US" w:bidi="fa-IR"/>
        </w:rPr>
        <w:t xml:space="preserve">دلیل استفاده از </w:t>
      </w:r>
      <w:proofErr w:type="spellStart"/>
      <w:r w:rsidRPr="009940F2">
        <w:rPr>
          <w:rFonts w:ascii="B Nazanin" w:eastAsia="Calibri" w:hAnsi="B Nazanin" w:cs="B Nazanin" w:hint="cs"/>
          <w:sz w:val="30"/>
          <w:szCs w:val="30"/>
          <w:rtl/>
          <w:lang w:val="en-US" w:bidi="fa-IR"/>
        </w:rPr>
        <w:t>کانولوشن</w:t>
      </w:r>
      <w:proofErr w:type="spellEnd"/>
      <w:r w:rsidRPr="009940F2">
        <w:rPr>
          <w:rFonts w:ascii="B Nazanin" w:eastAsia="Calibri" w:hAnsi="B Nazanin" w:cs="B Nazanin" w:hint="cs"/>
          <w:sz w:val="30"/>
          <w:szCs w:val="30"/>
          <w:rtl/>
          <w:lang w:val="en-US" w:bidi="fa-IR"/>
        </w:rPr>
        <w:t xml:space="preserve"> 1در1 چیست؟</w:t>
      </w:r>
    </w:p>
    <w:p w:rsidR="009940F2" w:rsidRDefault="009940F2" w:rsidP="009940F2">
      <w:pPr>
        <w:pStyle w:val="ListParagraph"/>
        <w:bidi/>
        <w:rPr>
          <w:rFonts w:ascii="B Nazanin" w:eastAsia="Calibri" w:hAnsi="B Nazanin" w:cs="B Nazanin"/>
          <w:sz w:val="30"/>
          <w:szCs w:val="30"/>
          <w:lang w:val="en-US" w:bidi="fa-IR"/>
        </w:rPr>
      </w:pPr>
    </w:p>
    <w:p w:rsidR="00395EE4" w:rsidRPr="00395EE4" w:rsidRDefault="00395EE4" w:rsidP="00395EE4">
      <w:pPr>
        <w:pStyle w:val="ListParagraph"/>
        <w:bidi/>
        <w:rPr>
          <w:rFonts w:ascii="B Nazanin" w:eastAsia="Calibri" w:hAnsi="B Nazanin" w:cs="B Nazanin"/>
          <w:sz w:val="30"/>
          <w:szCs w:val="30"/>
          <w:rtl/>
          <w:lang w:val="en-US" w:bidi="fa-IR"/>
        </w:rPr>
      </w:pPr>
      <w:r w:rsidRPr="00395EE4">
        <w:rPr>
          <w:rFonts w:ascii="B Nazanin" w:eastAsia="Calibri" w:hAnsi="B Nazanin" w:cs="B Nazanin" w:hint="cs"/>
          <w:sz w:val="30"/>
          <w:szCs w:val="30"/>
          <w:rtl/>
          <w:lang w:val="en-US" w:bidi="fa-IR"/>
        </w:rPr>
        <w:t>با توجه به این که دو مسیر با یکدیگر جمع می شوند باید تعداد کانال ها در مسیر سمت راست با تعداد کانال در</w:t>
      </w:r>
      <w:r w:rsidRPr="00395EE4">
        <w:rPr>
          <w:rFonts w:ascii="B Nazanin" w:eastAsia="Calibri" w:hAnsi="B Nazanin" w:cs="B Nazanin" w:hint="cs"/>
          <w:sz w:val="30"/>
          <w:szCs w:val="30"/>
          <w:lang w:val="en-US" w:bidi="fa-IR"/>
        </w:rPr>
        <w:t xml:space="preserve"> </w:t>
      </w:r>
    </w:p>
    <w:p w:rsidR="00395EE4" w:rsidRPr="00395EE4" w:rsidRDefault="00395EE4" w:rsidP="00395EE4">
      <w:pPr>
        <w:pStyle w:val="ListParagraph"/>
        <w:bidi/>
        <w:rPr>
          <w:rFonts w:ascii="B Nazanin" w:eastAsia="Calibri" w:hAnsi="B Nazanin" w:cs="B Nazanin"/>
          <w:sz w:val="30"/>
          <w:szCs w:val="30"/>
          <w:rtl/>
          <w:lang w:val="en-US" w:bidi="fa-IR"/>
        </w:rPr>
      </w:pPr>
      <w:r w:rsidRPr="00395EE4">
        <w:rPr>
          <w:rFonts w:ascii="B Nazanin" w:eastAsia="Calibri" w:hAnsi="B Nazanin" w:cs="B Nazanin" w:hint="cs"/>
          <w:sz w:val="30"/>
          <w:szCs w:val="30"/>
          <w:rtl/>
          <w:lang w:val="en-US" w:bidi="fa-IR"/>
        </w:rPr>
        <w:t>مسیر سمت چپ برابر باشد به عبارتی چون خروجی بعد از جمع شوند تغییر کانال نمیدهد تعداد کانال های</w:t>
      </w:r>
      <w:r w:rsidRPr="00395EE4">
        <w:rPr>
          <w:rFonts w:ascii="B Nazanin" w:eastAsia="Calibri" w:hAnsi="B Nazanin" w:cs="B Nazanin" w:hint="cs"/>
          <w:sz w:val="30"/>
          <w:szCs w:val="30"/>
          <w:lang w:val="en-US" w:bidi="fa-IR"/>
        </w:rPr>
        <w:t xml:space="preserve"> </w:t>
      </w:r>
    </w:p>
    <w:p w:rsidR="00395EE4" w:rsidRPr="00395EE4" w:rsidRDefault="00395EE4" w:rsidP="00395EE4">
      <w:pPr>
        <w:pStyle w:val="ListParagraph"/>
        <w:bidi/>
        <w:rPr>
          <w:rFonts w:ascii="B Nazanin" w:eastAsia="Calibri" w:hAnsi="B Nazanin" w:cs="B Nazanin"/>
          <w:sz w:val="30"/>
          <w:szCs w:val="30"/>
          <w:rtl/>
          <w:lang w:val="en-US" w:bidi="fa-IR"/>
        </w:rPr>
      </w:pPr>
      <w:r w:rsidRPr="00395EE4">
        <w:rPr>
          <w:rFonts w:ascii="B Nazanin" w:eastAsia="Calibri" w:hAnsi="B Nazanin" w:cs="B Nazanin" w:hint="cs"/>
          <w:sz w:val="30"/>
          <w:szCs w:val="30"/>
          <w:rtl/>
          <w:lang w:val="en-US" w:bidi="fa-IR"/>
        </w:rPr>
        <w:t xml:space="preserve">خروجی دقیقا باید برابر تعداد کانال خروجی </w:t>
      </w:r>
      <w:proofErr w:type="spellStart"/>
      <w:r w:rsidRPr="00395EE4">
        <w:rPr>
          <w:rFonts w:ascii="B Nazanin" w:eastAsia="Calibri" w:hAnsi="B Nazanin" w:cs="B Nazanin" w:hint="cs"/>
          <w:sz w:val="30"/>
          <w:szCs w:val="30"/>
          <w:rtl/>
          <w:lang w:val="en-US" w:bidi="fa-IR"/>
        </w:rPr>
        <w:t>بلاک</w:t>
      </w:r>
      <w:proofErr w:type="spellEnd"/>
      <w:r w:rsidRPr="00395EE4">
        <w:rPr>
          <w:rFonts w:ascii="B Nazanin" w:eastAsia="Calibri" w:hAnsi="B Nazanin" w:cs="B Nazanin" w:hint="cs"/>
          <w:sz w:val="30"/>
          <w:szCs w:val="30"/>
          <w:rtl/>
          <w:lang w:val="en-US" w:bidi="fa-IR"/>
        </w:rPr>
        <w:t xml:space="preserve"> ، </w:t>
      </w:r>
      <w:proofErr w:type="spellStart"/>
      <w:r w:rsidRPr="00395EE4">
        <w:rPr>
          <w:rFonts w:ascii="B Nazanin" w:eastAsia="Calibri" w:hAnsi="B Nazanin" w:cs="B Nazanin" w:hint="cs"/>
          <w:sz w:val="30"/>
          <w:szCs w:val="30"/>
          <w:rtl/>
          <w:lang w:val="en-US" w:bidi="fa-IR"/>
        </w:rPr>
        <w:t>استیج</w:t>
      </w:r>
      <w:proofErr w:type="spellEnd"/>
      <w:r w:rsidRPr="00395EE4">
        <w:rPr>
          <w:rFonts w:ascii="B Nazanin" w:eastAsia="Calibri" w:hAnsi="B Nazanin" w:cs="B Nazanin" w:hint="cs"/>
          <w:sz w:val="30"/>
          <w:szCs w:val="30"/>
          <w:rtl/>
          <w:lang w:val="en-US" w:bidi="fa-IR"/>
        </w:rPr>
        <w:t xml:space="preserve"> که در شکل اول قابل مشاهده است برداشت شود</w:t>
      </w:r>
      <w:r w:rsidRPr="00395EE4">
        <w:rPr>
          <w:rFonts w:ascii="B Nazanin" w:eastAsia="Calibri" w:hAnsi="B Nazanin" w:cs="B Nazanin" w:hint="cs"/>
          <w:sz w:val="30"/>
          <w:szCs w:val="30"/>
          <w:lang w:val="en-US" w:bidi="fa-IR"/>
        </w:rPr>
        <w:t xml:space="preserve">. </w:t>
      </w:r>
    </w:p>
    <w:p w:rsidR="00395EE4" w:rsidRPr="00395EE4" w:rsidRDefault="00395EE4" w:rsidP="00395EE4">
      <w:pPr>
        <w:pStyle w:val="ListParagraph"/>
        <w:bidi/>
        <w:rPr>
          <w:rFonts w:ascii="B Nazanin" w:eastAsia="Calibri" w:hAnsi="B Nazanin" w:cs="B Nazanin"/>
          <w:sz w:val="30"/>
          <w:szCs w:val="30"/>
          <w:rtl/>
          <w:lang w:val="en-US" w:bidi="fa-IR"/>
        </w:rPr>
      </w:pPr>
    </w:p>
    <w:p w:rsidR="00395EE4" w:rsidRPr="00395EE4" w:rsidRDefault="00395EE4" w:rsidP="00395EE4">
      <w:pPr>
        <w:pStyle w:val="ListParagraph"/>
        <w:bidi/>
        <w:rPr>
          <w:rFonts w:ascii="B Nazanin" w:eastAsia="Calibri" w:hAnsi="B Nazanin" w:cs="B Nazanin"/>
          <w:sz w:val="30"/>
          <w:szCs w:val="30"/>
          <w:rtl/>
          <w:lang w:val="en-US" w:bidi="fa-IR"/>
        </w:rPr>
      </w:pPr>
      <w:proofErr w:type="spellStart"/>
      <w:r w:rsidRPr="00395EE4">
        <w:rPr>
          <w:rFonts w:ascii="B Nazanin" w:eastAsia="Calibri" w:hAnsi="B Nazanin" w:cs="B Nazanin" w:hint="cs"/>
          <w:sz w:val="30"/>
          <w:szCs w:val="30"/>
          <w:rtl/>
          <w:lang w:val="en-US" w:bidi="fa-IR"/>
        </w:rPr>
        <w:t>پدینگ</w:t>
      </w:r>
      <w:proofErr w:type="spellEnd"/>
      <w:r w:rsidRPr="00395EE4">
        <w:rPr>
          <w:rFonts w:ascii="B Nazanin" w:eastAsia="Calibri" w:hAnsi="B Nazanin" w:cs="B Nazanin" w:hint="cs"/>
          <w:sz w:val="30"/>
          <w:szCs w:val="30"/>
          <w:rtl/>
          <w:lang w:val="en-US" w:bidi="fa-IR"/>
        </w:rPr>
        <w:t xml:space="preserve"> در این </w:t>
      </w:r>
      <w:proofErr w:type="spellStart"/>
      <w:r w:rsidRPr="00395EE4">
        <w:rPr>
          <w:rFonts w:ascii="B Nazanin" w:eastAsia="Calibri" w:hAnsi="B Nazanin" w:cs="B Nazanin" w:hint="cs"/>
          <w:sz w:val="30"/>
          <w:szCs w:val="30"/>
          <w:rtl/>
          <w:lang w:val="en-US" w:bidi="fa-IR"/>
        </w:rPr>
        <w:t>کانولوشن</w:t>
      </w:r>
      <w:proofErr w:type="spellEnd"/>
      <w:r w:rsidRPr="00395EE4">
        <w:rPr>
          <w:rFonts w:ascii="B Nazanin" w:eastAsia="Calibri" w:hAnsi="B Nazanin" w:cs="B Nazanin" w:hint="cs"/>
          <w:sz w:val="30"/>
          <w:szCs w:val="30"/>
          <w:rtl/>
          <w:lang w:val="en-US" w:bidi="fa-IR"/>
        </w:rPr>
        <w:t xml:space="preserve"> یک در یک </w:t>
      </w:r>
      <w:proofErr w:type="spellStart"/>
      <w:r w:rsidRPr="00395EE4">
        <w:rPr>
          <w:rFonts w:ascii="B Nazanin" w:eastAsia="Calibri" w:hAnsi="B Nazanin" w:cs="B Nazanin" w:hint="cs"/>
          <w:sz w:val="30"/>
          <w:szCs w:val="30"/>
          <w:rtl/>
          <w:lang w:val="en-US" w:bidi="fa-IR"/>
        </w:rPr>
        <w:t>طبیعتا</w:t>
      </w:r>
      <w:proofErr w:type="spellEnd"/>
      <w:r w:rsidRPr="00395EE4">
        <w:rPr>
          <w:rFonts w:ascii="B Nazanin" w:eastAsia="Calibri" w:hAnsi="B Nazanin" w:cs="B Nazanin" w:hint="cs"/>
          <w:sz w:val="30"/>
          <w:szCs w:val="30"/>
          <w:rtl/>
          <w:lang w:val="en-US" w:bidi="fa-IR"/>
        </w:rPr>
        <w:t xml:space="preserve"> باید صفر باشد چرا که در صورت انتخاب حاشیه اطلاعاتی از خود ورودی به دست نمی آید</w:t>
      </w:r>
      <w:r w:rsidRPr="00395EE4">
        <w:rPr>
          <w:rFonts w:ascii="B Nazanin" w:eastAsia="Calibri" w:hAnsi="B Nazanin" w:cs="B Nazanin" w:hint="cs"/>
          <w:sz w:val="30"/>
          <w:szCs w:val="30"/>
          <w:lang w:val="en-US" w:bidi="fa-IR"/>
        </w:rPr>
        <w:t>.</w:t>
      </w:r>
    </w:p>
    <w:p w:rsidR="00395EE4" w:rsidRPr="00395EE4" w:rsidRDefault="00395EE4" w:rsidP="00395EE4">
      <w:pPr>
        <w:pStyle w:val="ListParagraph"/>
        <w:rPr>
          <w:rFonts w:ascii="B Nazanin" w:eastAsia="Calibri" w:hAnsi="B Nazanin" w:cs="B Nazanin"/>
          <w:sz w:val="30"/>
          <w:szCs w:val="30"/>
          <w:rtl/>
          <w:lang w:val="en-US" w:bidi="fa-IR"/>
        </w:rPr>
      </w:pPr>
    </w:p>
    <w:p w:rsidR="00395EE4" w:rsidRPr="00395EE4" w:rsidRDefault="00395EE4" w:rsidP="00395EE4">
      <w:pPr>
        <w:pStyle w:val="ListParagraph"/>
        <w:rPr>
          <w:rFonts w:ascii="B Nazanin" w:eastAsia="Calibri" w:hAnsi="B Nazanin" w:cs="B Nazanin"/>
          <w:sz w:val="30"/>
          <w:szCs w:val="30"/>
          <w:rtl/>
          <w:lang w:val="en-US" w:bidi="fa-IR"/>
        </w:rPr>
      </w:pPr>
    </w:p>
    <w:p w:rsidR="009940F2" w:rsidRPr="009940F2" w:rsidRDefault="00395EE4" w:rsidP="00395EE4">
      <w:pPr>
        <w:pStyle w:val="ListParagraph"/>
        <w:bidi/>
        <w:rPr>
          <w:rFonts w:ascii="B Nazanin" w:eastAsia="Calibri" w:hAnsi="B Nazanin" w:cs="B Nazanin"/>
          <w:sz w:val="30"/>
          <w:szCs w:val="30"/>
          <w:lang w:val="en-US" w:bidi="fa-IR"/>
        </w:rPr>
      </w:pPr>
      <w:proofErr w:type="spellStart"/>
      <w:r w:rsidRPr="00395EE4">
        <w:rPr>
          <w:rFonts w:ascii="B Nazanin" w:eastAsia="Calibri" w:hAnsi="B Nazanin" w:cs="Times New Roman" w:hint="eastAsia"/>
          <w:sz w:val="30"/>
          <w:szCs w:val="30"/>
          <w:rtl/>
          <w:lang w:val="en-US" w:bidi="fa-IR"/>
        </w:rPr>
        <w:t>کانولوشن</w:t>
      </w:r>
      <w:proofErr w:type="spellEnd"/>
      <w:r w:rsidRPr="00395EE4">
        <w:rPr>
          <w:rFonts w:ascii="B Nazanin" w:eastAsia="Calibri" w:hAnsi="B Nazanin" w:cs="Times New Roman"/>
          <w:sz w:val="30"/>
          <w:szCs w:val="30"/>
          <w:rtl/>
          <w:lang w:val="en-US" w:bidi="fa-IR"/>
        </w:rPr>
        <w:t xml:space="preserve">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ک</w:t>
      </w:r>
      <w:r w:rsidRPr="00395EE4">
        <w:rPr>
          <w:rFonts w:ascii="B Nazanin" w:eastAsia="Calibri" w:hAnsi="B Nazanin" w:cs="Times New Roman"/>
          <w:sz w:val="30"/>
          <w:szCs w:val="30"/>
          <w:rtl/>
          <w:lang w:val="en-US" w:bidi="fa-IR"/>
        </w:rPr>
        <w:t xml:space="preserve"> در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ک</w:t>
      </w:r>
      <w:r w:rsidRPr="00395EE4">
        <w:rPr>
          <w:rFonts w:ascii="B Nazanin" w:eastAsia="Calibri" w:hAnsi="B Nazanin" w:cs="Times New Roman"/>
          <w:sz w:val="30"/>
          <w:szCs w:val="30"/>
          <w:rtl/>
          <w:lang w:val="en-US" w:bidi="fa-IR"/>
        </w:rPr>
        <w:t xml:space="preserve"> برا</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ادگ</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ر</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اطلاعات کانال و تغ</w:t>
      </w:r>
      <w:r w:rsidRPr="00395EE4">
        <w:rPr>
          <w:rFonts w:ascii="B Nazanin" w:eastAsia="Calibri" w:hAnsi="B Nazanin" w:cs="Times New Roman" w:hint="cs"/>
          <w:sz w:val="30"/>
          <w:szCs w:val="30"/>
          <w:rtl/>
          <w:lang w:val="en-US" w:bidi="fa-IR"/>
        </w:rPr>
        <w:t>یی</w:t>
      </w:r>
      <w:r w:rsidRPr="00395EE4">
        <w:rPr>
          <w:rFonts w:ascii="B Nazanin" w:eastAsia="Calibri" w:hAnsi="B Nazanin" w:cs="Times New Roman" w:hint="eastAsia"/>
          <w:sz w:val="30"/>
          <w:szCs w:val="30"/>
          <w:rtl/>
          <w:lang w:val="en-US" w:bidi="fa-IR"/>
        </w:rPr>
        <w:t>ر</w:t>
      </w:r>
      <w:r w:rsidRPr="00395EE4">
        <w:rPr>
          <w:rFonts w:ascii="B Nazanin" w:eastAsia="Calibri" w:hAnsi="B Nazanin" w:cs="Times New Roman"/>
          <w:sz w:val="30"/>
          <w:szCs w:val="30"/>
          <w:rtl/>
          <w:lang w:val="en-US" w:bidi="fa-IR"/>
        </w:rPr>
        <w:t xml:space="preserve"> تعداد کانال به صورت قابل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ادگ</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ر</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استفاده م</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شود.</w:t>
      </w:r>
    </w:p>
    <w:p w:rsidR="009940F2" w:rsidRPr="009940F2" w:rsidRDefault="009940F2" w:rsidP="009940F2">
      <w:pPr>
        <w:pStyle w:val="ListParagraph"/>
        <w:rPr>
          <w:rFonts w:ascii="B Nazanin" w:eastAsia="Calibri" w:hAnsi="B Nazanin" w:cs="B Nazanin"/>
          <w:sz w:val="30"/>
          <w:szCs w:val="30"/>
          <w:lang w:val="en-US" w:bidi="fa-IR"/>
        </w:rPr>
      </w:pPr>
    </w:p>
    <w:p w:rsidR="009940F2" w:rsidRPr="009940F2" w:rsidRDefault="009940F2" w:rsidP="009940F2">
      <w:pPr>
        <w:pStyle w:val="ListParagraph"/>
        <w:rPr>
          <w:rFonts w:ascii="B Nazanin" w:eastAsia="Calibri" w:hAnsi="B Nazanin" w:cs="B Nazanin"/>
          <w:sz w:val="30"/>
          <w:szCs w:val="30"/>
          <w:lang w:val="en-US" w:bidi="fa-IR"/>
        </w:rPr>
      </w:pPr>
    </w:p>
    <w:p w:rsidR="0001771B" w:rsidRPr="0001771B" w:rsidRDefault="0001771B" w:rsidP="009940F2">
      <w:pPr>
        <w:pStyle w:val="ListParagraph"/>
        <w:rPr>
          <w:rFonts w:ascii="B Nazanin" w:eastAsia="Calibri" w:hAnsi="B Nazanin" w:cs="B Nazanin"/>
          <w:sz w:val="30"/>
          <w:szCs w:val="30"/>
          <w:lang w:val="en-US" w:bidi="fa-IR"/>
        </w:rPr>
      </w:pPr>
    </w:p>
    <w:p w:rsidR="0001771B" w:rsidRPr="0001771B" w:rsidRDefault="0001771B" w:rsidP="0001771B">
      <w:pPr>
        <w:pStyle w:val="ListParagraph"/>
        <w:bidi/>
        <w:rPr>
          <w:rFonts w:ascii="B Nazanin" w:eastAsia="Calibri" w:hAnsi="B Nazanin" w:cs="B Nazanin"/>
          <w:sz w:val="30"/>
          <w:szCs w:val="30"/>
        </w:rPr>
      </w:pPr>
      <w:proofErr w:type="spellStart"/>
      <w:r w:rsidRPr="0001771B">
        <w:rPr>
          <w:rFonts w:ascii="B Nazanin" w:eastAsia="Calibri" w:hAnsi="B Nazanin" w:cs="B Nazanin" w:hint="cs"/>
          <w:sz w:val="30"/>
          <w:szCs w:val="30"/>
          <w:rtl/>
        </w:rPr>
        <w:t>بررسی</w:t>
      </w:r>
      <w:proofErr w:type="spellEnd"/>
      <w:r w:rsidRPr="0001771B">
        <w:rPr>
          <w:rFonts w:ascii="B Nazanin" w:eastAsia="Calibri" w:hAnsi="B Nazanin" w:cs="B Nazanin" w:hint="cs"/>
          <w:sz w:val="30"/>
          <w:szCs w:val="30"/>
          <w:rtl/>
        </w:rPr>
        <w:t xml:space="preserve"> </w:t>
      </w:r>
      <w:proofErr w:type="spellStart"/>
      <w:r w:rsidRPr="0001771B">
        <w:rPr>
          <w:rFonts w:ascii="B Nazanin" w:eastAsia="Calibri" w:hAnsi="B Nazanin" w:cs="B Nazanin" w:hint="cs"/>
          <w:sz w:val="30"/>
          <w:szCs w:val="30"/>
          <w:rtl/>
        </w:rPr>
        <w:t>کنید</w:t>
      </w:r>
      <w:proofErr w:type="spellEnd"/>
      <w:r w:rsidRPr="0001771B">
        <w:rPr>
          <w:rFonts w:ascii="B Nazanin" w:eastAsia="Calibri" w:hAnsi="B Nazanin" w:cs="B Nazanin" w:hint="cs"/>
          <w:sz w:val="30"/>
          <w:szCs w:val="30"/>
          <w:rtl/>
        </w:rPr>
        <w:t xml:space="preserve"> </w:t>
      </w:r>
      <w:proofErr w:type="spellStart"/>
      <w:r w:rsidRPr="0001771B">
        <w:rPr>
          <w:rFonts w:ascii="B Nazanin" w:eastAsia="Calibri" w:hAnsi="B Nazanin" w:cs="B Nazanin" w:hint="cs"/>
          <w:sz w:val="30"/>
          <w:szCs w:val="30"/>
          <w:rtl/>
        </w:rPr>
        <w:t>عکس</w:t>
      </w:r>
      <w:proofErr w:type="spellEnd"/>
      <w:r w:rsidRPr="0001771B">
        <w:rPr>
          <w:rFonts w:ascii="B Nazanin" w:eastAsia="Calibri" w:hAnsi="B Nazanin" w:cs="B Nazanin" w:hint="cs"/>
          <w:sz w:val="30"/>
          <w:szCs w:val="30"/>
          <w:rtl/>
        </w:rPr>
        <w:t xml:space="preserve"> ها </w:t>
      </w:r>
      <w:proofErr w:type="spellStart"/>
      <w:r w:rsidRPr="0001771B">
        <w:rPr>
          <w:rFonts w:ascii="B Nazanin" w:eastAsia="Calibri" w:hAnsi="B Nazanin" w:cs="B Nazanin" w:hint="cs"/>
          <w:sz w:val="30"/>
          <w:szCs w:val="30"/>
          <w:rtl/>
        </w:rPr>
        <w:t>با</w:t>
      </w:r>
      <w:proofErr w:type="spellEnd"/>
      <w:r w:rsidRPr="0001771B">
        <w:rPr>
          <w:rFonts w:ascii="B Nazanin" w:eastAsia="Calibri" w:hAnsi="B Nazanin" w:cs="B Nazanin" w:hint="cs"/>
          <w:sz w:val="30"/>
          <w:szCs w:val="30"/>
          <w:rtl/>
        </w:rPr>
        <w:t xml:space="preserve"> یک ،2 </w:t>
      </w:r>
      <w:proofErr w:type="spellStart"/>
      <w:r w:rsidRPr="0001771B">
        <w:rPr>
          <w:rFonts w:ascii="B Nazanin" w:eastAsia="Calibri" w:hAnsi="B Nazanin" w:cs="B Nazanin" w:hint="cs"/>
          <w:sz w:val="30"/>
          <w:szCs w:val="30"/>
          <w:rtl/>
        </w:rPr>
        <w:t>یا</w:t>
      </w:r>
      <w:proofErr w:type="spellEnd"/>
      <w:r w:rsidRPr="0001771B">
        <w:rPr>
          <w:rFonts w:ascii="B Nazanin" w:eastAsia="Calibri" w:hAnsi="B Nazanin" w:cs="B Nazanin" w:hint="cs"/>
          <w:sz w:val="30"/>
          <w:szCs w:val="30"/>
          <w:rtl/>
        </w:rPr>
        <w:t xml:space="preserve"> 3 تغییر </w:t>
      </w:r>
      <w:proofErr w:type="spellStart"/>
      <w:r w:rsidRPr="0001771B">
        <w:rPr>
          <w:rFonts w:ascii="B Nazanin" w:eastAsia="Calibri" w:hAnsi="B Nazanin" w:cs="B Nazanin" w:hint="cs"/>
          <w:sz w:val="30"/>
          <w:szCs w:val="30"/>
          <w:rtl/>
        </w:rPr>
        <w:t>کدام</w:t>
      </w:r>
      <w:proofErr w:type="spellEnd"/>
      <w:r w:rsidRPr="0001771B">
        <w:rPr>
          <w:rFonts w:ascii="B Nazanin" w:eastAsia="Calibri" w:hAnsi="B Nazanin" w:cs="B Nazanin" w:hint="cs"/>
          <w:sz w:val="30"/>
          <w:szCs w:val="30"/>
          <w:rtl/>
        </w:rPr>
        <w:t xml:space="preserve"> بهتر </w:t>
      </w:r>
      <w:proofErr w:type="spellStart"/>
      <w:r w:rsidRPr="0001771B">
        <w:rPr>
          <w:rFonts w:ascii="B Nazanin" w:eastAsia="Calibri" w:hAnsi="B Nazanin" w:cs="B Nazanin" w:hint="cs"/>
          <w:sz w:val="30"/>
          <w:szCs w:val="30"/>
          <w:rtl/>
        </w:rPr>
        <w:t>تشخیص</w:t>
      </w:r>
      <w:proofErr w:type="spellEnd"/>
      <w:r w:rsidRPr="0001771B">
        <w:rPr>
          <w:rFonts w:ascii="B Nazanin" w:eastAsia="Calibri" w:hAnsi="B Nazanin" w:cs="B Nazanin" w:hint="cs"/>
          <w:sz w:val="30"/>
          <w:szCs w:val="30"/>
          <w:rtl/>
        </w:rPr>
        <w:t xml:space="preserve"> داده </w:t>
      </w:r>
      <w:proofErr w:type="spellStart"/>
      <w:r w:rsidRPr="0001771B">
        <w:rPr>
          <w:rFonts w:ascii="B Nazanin" w:eastAsia="Calibri" w:hAnsi="B Nazanin" w:cs="B Nazanin" w:hint="cs"/>
          <w:sz w:val="30"/>
          <w:szCs w:val="30"/>
          <w:rtl/>
        </w:rPr>
        <w:t>میشوند</w:t>
      </w:r>
      <w:proofErr w:type="spellEnd"/>
      <w:r w:rsidRPr="0001771B">
        <w:rPr>
          <w:rFonts w:ascii="B Nazanin" w:eastAsia="Calibri" w:hAnsi="B Nazanin" w:cs="B Nazanin" w:hint="cs"/>
          <w:sz w:val="30"/>
          <w:szCs w:val="30"/>
          <w:rtl/>
        </w:rPr>
        <w:t>؟</w:t>
      </w:r>
    </w:p>
    <w:p w:rsidR="003A283A" w:rsidRPr="0001771B" w:rsidRDefault="003A283A" w:rsidP="0001771B">
      <w:pPr>
        <w:bidi/>
        <w:rPr>
          <w:rFonts w:ascii="B Nazanin" w:eastAsia="Calibri" w:hAnsi="B Nazanin" w:cs="B Nazanin"/>
          <w:sz w:val="30"/>
          <w:szCs w:val="30"/>
        </w:rPr>
      </w:pPr>
    </w:p>
    <w:p w:rsidR="00C55C2C" w:rsidRPr="0001771B" w:rsidRDefault="0001771B" w:rsidP="0001771B">
      <w:pPr>
        <w:bidi/>
        <w:rPr>
          <w:rFonts w:ascii="B Nazanin" w:eastAsia="Calibri" w:hAnsi="B Nazanin" w:cs="B Nazanin"/>
          <w:sz w:val="30"/>
          <w:szCs w:val="30"/>
          <w:lang w:val="en-US" w:bidi="fa-IR"/>
        </w:rPr>
      </w:pPr>
      <w:r w:rsidRPr="0001771B">
        <w:rPr>
          <w:rFonts w:ascii="B Nazanin" w:eastAsia="Calibri" w:hAnsi="B Nazanin" w:cs="B Nazanin" w:hint="cs"/>
          <w:sz w:val="30"/>
          <w:szCs w:val="30"/>
          <w:rtl/>
          <w:lang w:val="en-US" w:bidi="fa-IR"/>
        </w:rPr>
        <w:t xml:space="preserve">با توجه به </w:t>
      </w:r>
      <w:proofErr w:type="spellStart"/>
      <w:r w:rsidRPr="0001771B">
        <w:rPr>
          <w:rFonts w:ascii="B Nazanin" w:eastAsia="Calibri" w:hAnsi="B Nazanin" w:cs="B Nazanin" w:hint="cs"/>
          <w:sz w:val="30"/>
          <w:szCs w:val="30"/>
          <w:rtl/>
          <w:lang w:val="en-US" w:bidi="fa-IR"/>
        </w:rPr>
        <w:t>کانفیوجن</w:t>
      </w:r>
      <w:proofErr w:type="spellEnd"/>
      <w:r w:rsidRPr="0001771B">
        <w:rPr>
          <w:rFonts w:ascii="B Nazanin" w:eastAsia="Calibri" w:hAnsi="B Nazanin" w:cs="B Nazanin" w:hint="cs"/>
          <w:sz w:val="30"/>
          <w:szCs w:val="30"/>
          <w:rtl/>
          <w:lang w:val="en-US" w:bidi="fa-IR"/>
        </w:rPr>
        <w:t xml:space="preserve"> </w:t>
      </w:r>
      <w:proofErr w:type="spellStart"/>
      <w:r w:rsidRPr="0001771B">
        <w:rPr>
          <w:rFonts w:ascii="B Nazanin" w:eastAsia="Calibri" w:hAnsi="B Nazanin" w:cs="B Nazanin" w:hint="cs"/>
          <w:sz w:val="30"/>
          <w:szCs w:val="30"/>
          <w:rtl/>
          <w:lang w:val="en-US" w:bidi="fa-IR"/>
        </w:rPr>
        <w:t>ماتریس</w:t>
      </w:r>
      <w:proofErr w:type="spellEnd"/>
      <w:r w:rsidRPr="0001771B">
        <w:rPr>
          <w:rFonts w:ascii="B Nazanin" w:eastAsia="Calibri" w:hAnsi="B Nazanin" w:cs="B Nazanin" w:hint="cs"/>
          <w:sz w:val="30"/>
          <w:szCs w:val="30"/>
          <w:rtl/>
          <w:lang w:val="en-US" w:bidi="fa-IR"/>
        </w:rPr>
        <w:t xml:space="preserve"> بالا مدل به طور کلی به ترتیب برای کلاس های بدون تغییر و کلاس های با یک تغییر و دو تغییر بهترین عملکرد را داراست</w:t>
      </w:r>
      <w:r w:rsidRPr="0001771B">
        <w:rPr>
          <w:rFonts w:ascii="B Nazanin" w:eastAsia="Calibri" w:hAnsi="B Nazanin" w:cs="B Nazanin" w:hint="cs"/>
          <w:sz w:val="30"/>
          <w:szCs w:val="30"/>
          <w:lang w:val="en-US" w:bidi="fa-IR"/>
        </w:rPr>
        <w:t xml:space="preserve">.  </w:t>
      </w:r>
    </w:p>
    <w:sectPr w:rsidR="00C55C2C" w:rsidRPr="0001771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ar(--jp-code-font-family)">
    <w:altName w:val="Cambria"/>
    <w:panose1 w:val="020B0604020202020204"/>
    <w:charset w:val="00"/>
    <w:family w:val="roman"/>
    <w:notTrueType/>
    <w:pitch w:val="default"/>
  </w:font>
  <w:font w:name="B Nazanin">
    <w:panose1 w:val="020B0604020202020204"/>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6864"/>
    <w:multiLevelType w:val="hybridMultilevel"/>
    <w:tmpl w:val="E77E5728"/>
    <w:lvl w:ilvl="0" w:tplc="169CCD62">
      <w:start w:val="1"/>
      <w:numFmt w:val="lowerLetter"/>
      <w:lvlText w:val="%1)"/>
      <w:lvlJc w:val="left"/>
      <w:pPr>
        <w:ind w:left="1080" w:hanging="72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E6714"/>
    <w:multiLevelType w:val="multilevel"/>
    <w:tmpl w:val="80E8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CD6FD6"/>
    <w:multiLevelType w:val="hybridMultilevel"/>
    <w:tmpl w:val="8414513E"/>
    <w:lvl w:ilvl="0" w:tplc="E0908EF2">
      <w:start w:val="7"/>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E81AF9"/>
    <w:multiLevelType w:val="hybridMultilevel"/>
    <w:tmpl w:val="1674E7EA"/>
    <w:lvl w:ilvl="0" w:tplc="6FD6E718">
      <w:start w:val="7"/>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D7751C"/>
    <w:multiLevelType w:val="hybridMultilevel"/>
    <w:tmpl w:val="EDF80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5D6F32"/>
    <w:multiLevelType w:val="multilevel"/>
    <w:tmpl w:val="293A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82616">
    <w:abstractNumId w:val="3"/>
  </w:num>
  <w:num w:numId="2" w16cid:durableId="2111777974">
    <w:abstractNumId w:val="5"/>
  </w:num>
  <w:num w:numId="3" w16cid:durableId="1767143843">
    <w:abstractNumId w:val="1"/>
  </w:num>
  <w:num w:numId="4" w16cid:durableId="34745642">
    <w:abstractNumId w:val="2"/>
  </w:num>
  <w:num w:numId="5" w16cid:durableId="669259720">
    <w:abstractNumId w:val="4"/>
  </w:num>
  <w:num w:numId="6" w16cid:durableId="1911187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6AB"/>
    <w:rsid w:val="0001771B"/>
    <w:rsid w:val="000545F3"/>
    <w:rsid w:val="000A16AB"/>
    <w:rsid w:val="000E1B53"/>
    <w:rsid w:val="002B368A"/>
    <w:rsid w:val="002D298C"/>
    <w:rsid w:val="00395EE4"/>
    <w:rsid w:val="003A283A"/>
    <w:rsid w:val="003F30F8"/>
    <w:rsid w:val="004D68A4"/>
    <w:rsid w:val="005A7948"/>
    <w:rsid w:val="00632A82"/>
    <w:rsid w:val="00754DD6"/>
    <w:rsid w:val="00840CA3"/>
    <w:rsid w:val="00950077"/>
    <w:rsid w:val="00951408"/>
    <w:rsid w:val="009940F2"/>
    <w:rsid w:val="00996DC9"/>
    <w:rsid w:val="00A30BAE"/>
    <w:rsid w:val="00A73D88"/>
    <w:rsid w:val="00B17E95"/>
    <w:rsid w:val="00B63C97"/>
    <w:rsid w:val="00C16011"/>
    <w:rsid w:val="00C55C2C"/>
    <w:rsid w:val="00CA74CC"/>
    <w:rsid w:val="00D6384E"/>
    <w:rsid w:val="00E536A3"/>
    <w:rsid w:val="00ED492A"/>
    <w:rsid w:val="00FA3754"/>
    <w:rsid w:val="00FE276B"/>
    <w:rsid w:val="00FE44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docId w15:val="{46774BC3-3AEA-C144-B3F2-3C640E341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4D68A4"/>
    <w:pPr>
      <w:spacing w:after="200" w:line="240" w:lineRule="auto"/>
    </w:pPr>
    <w:rPr>
      <w:i/>
      <w:iCs/>
      <w:color w:val="1F497D" w:themeColor="text2"/>
      <w:sz w:val="18"/>
      <w:szCs w:val="18"/>
    </w:rPr>
  </w:style>
  <w:style w:type="paragraph" w:styleId="NormalWeb">
    <w:name w:val="Normal (Web)"/>
    <w:basedOn w:val="Normal"/>
    <w:uiPriority w:val="99"/>
    <w:semiHidden/>
    <w:unhideWhenUsed/>
    <w:rsid w:val="00C1601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FE4458"/>
    <w:pPr>
      <w:ind w:left="720"/>
      <w:contextualSpacing/>
    </w:pPr>
  </w:style>
  <w:style w:type="paragraph" w:styleId="HTMLPreformatted">
    <w:name w:val="HTML Preformatted"/>
    <w:basedOn w:val="Normal"/>
    <w:link w:val="HTMLPreformattedChar"/>
    <w:uiPriority w:val="99"/>
    <w:semiHidden/>
    <w:unhideWhenUsed/>
    <w:rsid w:val="002D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D298C"/>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0322">
      <w:bodyDiv w:val="1"/>
      <w:marLeft w:val="0"/>
      <w:marRight w:val="0"/>
      <w:marTop w:val="0"/>
      <w:marBottom w:val="0"/>
      <w:divBdr>
        <w:top w:val="none" w:sz="0" w:space="0" w:color="auto"/>
        <w:left w:val="none" w:sz="0" w:space="0" w:color="auto"/>
        <w:bottom w:val="none" w:sz="0" w:space="0" w:color="auto"/>
        <w:right w:val="none" w:sz="0" w:space="0" w:color="auto"/>
      </w:divBdr>
      <w:divsChild>
        <w:div w:id="812797406">
          <w:marLeft w:val="0"/>
          <w:marRight w:val="0"/>
          <w:marTop w:val="0"/>
          <w:marBottom w:val="0"/>
          <w:divBdr>
            <w:top w:val="single" w:sz="2" w:space="0" w:color="D9D9E3"/>
            <w:left w:val="single" w:sz="2" w:space="0" w:color="D9D9E3"/>
            <w:bottom w:val="single" w:sz="2" w:space="0" w:color="D9D9E3"/>
            <w:right w:val="single" w:sz="2" w:space="0" w:color="D9D9E3"/>
          </w:divBdr>
          <w:divsChild>
            <w:div w:id="2138863972">
              <w:marLeft w:val="0"/>
              <w:marRight w:val="0"/>
              <w:marTop w:val="0"/>
              <w:marBottom w:val="0"/>
              <w:divBdr>
                <w:top w:val="single" w:sz="2" w:space="0" w:color="D9D9E3"/>
                <w:left w:val="single" w:sz="2" w:space="0" w:color="D9D9E3"/>
                <w:bottom w:val="single" w:sz="2" w:space="0" w:color="D9D9E3"/>
                <w:right w:val="single" w:sz="2" w:space="0" w:color="D9D9E3"/>
              </w:divBdr>
              <w:divsChild>
                <w:div w:id="1947930985">
                  <w:marLeft w:val="0"/>
                  <w:marRight w:val="0"/>
                  <w:marTop w:val="0"/>
                  <w:marBottom w:val="0"/>
                  <w:divBdr>
                    <w:top w:val="single" w:sz="2" w:space="0" w:color="D9D9E3"/>
                    <w:left w:val="single" w:sz="2" w:space="0" w:color="D9D9E3"/>
                    <w:bottom w:val="single" w:sz="2" w:space="0" w:color="D9D9E3"/>
                    <w:right w:val="single" w:sz="2" w:space="0" w:color="D9D9E3"/>
                  </w:divBdr>
                  <w:divsChild>
                    <w:div w:id="1775782777">
                      <w:marLeft w:val="0"/>
                      <w:marRight w:val="0"/>
                      <w:marTop w:val="0"/>
                      <w:marBottom w:val="0"/>
                      <w:divBdr>
                        <w:top w:val="single" w:sz="2" w:space="0" w:color="D9D9E3"/>
                        <w:left w:val="single" w:sz="2" w:space="0" w:color="D9D9E3"/>
                        <w:bottom w:val="single" w:sz="2" w:space="0" w:color="D9D9E3"/>
                        <w:right w:val="single" w:sz="2" w:space="0" w:color="D9D9E3"/>
                      </w:divBdr>
                      <w:divsChild>
                        <w:div w:id="657076380">
                          <w:marLeft w:val="0"/>
                          <w:marRight w:val="0"/>
                          <w:marTop w:val="0"/>
                          <w:marBottom w:val="0"/>
                          <w:divBdr>
                            <w:top w:val="single" w:sz="2" w:space="0" w:color="D9D9E3"/>
                            <w:left w:val="single" w:sz="2" w:space="0" w:color="D9D9E3"/>
                            <w:bottom w:val="single" w:sz="2" w:space="0" w:color="D9D9E3"/>
                            <w:right w:val="single" w:sz="2" w:space="0" w:color="D9D9E3"/>
                          </w:divBdr>
                          <w:divsChild>
                            <w:div w:id="1420710869">
                              <w:marLeft w:val="0"/>
                              <w:marRight w:val="0"/>
                              <w:marTop w:val="100"/>
                              <w:marBottom w:val="100"/>
                              <w:divBdr>
                                <w:top w:val="single" w:sz="2" w:space="0" w:color="D9D9E3"/>
                                <w:left w:val="single" w:sz="2" w:space="0" w:color="D9D9E3"/>
                                <w:bottom w:val="single" w:sz="2" w:space="0" w:color="D9D9E3"/>
                                <w:right w:val="single" w:sz="2" w:space="0" w:color="D9D9E3"/>
                              </w:divBdr>
                              <w:divsChild>
                                <w:div w:id="586113073">
                                  <w:marLeft w:val="0"/>
                                  <w:marRight w:val="0"/>
                                  <w:marTop w:val="0"/>
                                  <w:marBottom w:val="0"/>
                                  <w:divBdr>
                                    <w:top w:val="single" w:sz="2" w:space="0" w:color="D9D9E3"/>
                                    <w:left w:val="single" w:sz="2" w:space="0" w:color="D9D9E3"/>
                                    <w:bottom w:val="single" w:sz="2" w:space="0" w:color="D9D9E3"/>
                                    <w:right w:val="single" w:sz="2" w:space="0" w:color="D9D9E3"/>
                                  </w:divBdr>
                                  <w:divsChild>
                                    <w:div w:id="2139689155">
                                      <w:marLeft w:val="0"/>
                                      <w:marRight w:val="0"/>
                                      <w:marTop w:val="0"/>
                                      <w:marBottom w:val="0"/>
                                      <w:divBdr>
                                        <w:top w:val="single" w:sz="2" w:space="0" w:color="D9D9E3"/>
                                        <w:left w:val="single" w:sz="2" w:space="0" w:color="D9D9E3"/>
                                        <w:bottom w:val="single" w:sz="2" w:space="0" w:color="D9D9E3"/>
                                        <w:right w:val="single" w:sz="2" w:space="0" w:color="D9D9E3"/>
                                      </w:divBdr>
                                      <w:divsChild>
                                        <w:div w:id="1614357273">
                                          <w:marLeft w:val="0"/>
                                          <w:marRight w:val="0"/>
                                          <w:marTop w:val="0"/>
                                          <w:marBottom w:val="0"/>
                                          <w:divBdr>
                                            <w:top w:val="single" w:sz="2" w:space="0" w:color="D9D9E3"/>
                                            <w:left w:val="single" w:sz="2" w:space="0" w:color="D9D9E3"/>
                                            <w:bottom w:val="single" w:sz="2" w:space="0" w:color="D9D9E3"/>
                                            <w:right w:val="single" w:sz="2" w:space="0" w:color="D9D9E3"/>
                                          </w:divBdr>
                                          <w:divsChild>
                                            <w:div w:id="672340766">
                                              <w:marLeft w:val="0"/>
                                              <w:marRight w:val="0"/>
                                              <w:marTop w:val="0"/>
                                              <w:marBottom w:val="0"/>
                                              <w:divBdr>
                                                <w:top w:val="single" w:sz="2" w:space="0" w:color="D9D9E3"/>
                                                <w:left w:val="single" w:sz="2" w:space="0" w:color="D9D9E3"/>
                                                <w:bottom w:val="single" w:sz="2" w:space="0" w:color="D9D9E3"/>
                                                <w:right w:val="single" w:sz="2" w:space="0" w:color="D9D9E3"/>
                                              </w:divBdr>
                                              <w:divsChild>
                                                <w:div w:id="323096478">
                                                  <w:marLeft w:val="0"/>
                                                  <w:marRight w:val="0"/>
                                                  <w:marTop w:val="0"/>
                                                  <w:marBottom w:val="0"/>
                                                  <w:divBdr>
                                                    <w:top w:val="single" w:sz="2" w:space="0" w:color="D9D9E3"/>
                                                    <w:left w:val="single" w:sz="2" w:space="0" w:color="D9D9E3"/>
                                                    <w:bottom w:val="single" w:sz="2" w:space="0" w:color="D9D9E3"/>
                                                    <w:right w:val="single" w:sz="2" w:space="0" w:color="D9D9E3"/>
                                                  </w:divBdr>
                                                  <w:divsChild>
                                                    <w:div w:id="1195197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54105270">
          <w:marLeft w:val="0"/>
          <w:marRight w:val="0"/>
          <w:marTop w:val="0"/>
          <w:marBottom w:val="0"/>
          <w:divBdr>
            <w:top w:val="none" w:sz="0" w:space="0" w:color="auto"/>
            <w:left w:val="none" w:sz="0" w:space="0" w:color="auto"/>
            <w:bottom w:val="none" w:sz="0" w:space="0" w:color="auto"/>
            <w:right w:val="none" w:sz="0" w:space="0" w:color="auto"/>
          </w:divBdr>
          <w:divsChild>
            <w:div w:id="597560121">
              <w:marLeft w:val="0"/>
              <w:marRight w:val="0"/>
              <w:marTop w:val="0"/>
              <w:marBottom w:val="0"/>
              <w:divBdr>
                <w:top w:val="single" w:sz="2" w:space="0" w:color="D9D9E3"/>
                <w:left w:val="single" w:sz="2" w:space="0" w:color="D9D9E3"/>
                <w:bottom w:val="single" w:sz="2" w:space="0" w:color="D9D9E3"/>
                <w:right w:val="single" w:sz="2" w:space="0" w:color="D9D9E3"/>
              </w:divBdr>
              <w:divsChild>
                <w:div w:id="1781335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22530971">
      <w:bodyDiv w:val="1"/>
      <w:marLeft w:val="0"/>
      <w:marRight w:val="0"/>
      <w:marTop w:val="0"/>
      <w:marBottom w:val="0"/>
      <w:divBdr>
        <w:top w:val="none" w:sz="0" w:space="0" w:color="auto"/>
        <w:left w:val="none" w:sz="0" w:space="0" w:color="auto"/>
        <w:bottom w:val="none" w:sz="0" w:space="0" w:color="auto"/>
        <w:right w:val="none" w:sz="0" w:space="0" w:color="auto"/>
      </w:divBdr>
    </w:div>
    <w:div w:id="431047597">
      <w:bodyDiv w:val="1"/>
      <w:marLeft w:val="0"/>
      <w:marRight w:val="0"/>
      <w:marTop w:val="0"/>
      <w:marBottom w:val="0"/>
      <w:divBdr>
        <w:top w:val="none" w:sz="0" w:space="0" w:color="auto"/>
        <w:left w:val="none" w:sz="0" w:space="0" w:color="auto"/>
        <w:bottom w:val="none" w:sz="0" w:space="0" w:color="auto"/>
        <w:right w:val="none" w:sz="0" w:space="0" w:color="auto"/>
      </w:divBdr>
    </w:div>
    <w:div w:id="677654741">
      <w:bodyDiv w:val="1"/>
      <w:marLeft w:val="0"/>
      <w:marRight w:val="0"/>
      <w:marTop w:val="0"/>
      <w:marBottom w:val="0"/>
      <w:divBdr>
        <w:top w:val="none" w:sz="0" w:space="0" w:color="auto"/>
        <w:left w:val="none" w:sz="0" w:space="0" w:color="auto"/>
        <w:bottom w:val="none" w:sz="0" w:space="0" w:color="auto"/>
        <w:right w:val="none" w:sz="0" w:space="0" w:color="auto"/>
      </w:divBdr>
    </w:div>
    <w:div w:id="692849362">
      <w:bodyDiv w:val="1"/>
      <w:marLeft w:val="0"/>
      <w:marRight w:val="0"/>
      <w:marTop w:val="0"/>
      <w:marBottom w:val="0"/>
      <w:divBdr>
        <w:top w:val="none" w:sz="0" w:space="0" w:color="auto"/>
        <w:left w:val="none" w:sz="0" w:space="0" w:color="auto"/>
        <w:bottom w:val="none" w:sz="0" w:space="0" w:color="auto"/>
        <w:right w:val="none" w:sz="0" w:space="0" w:color="auto"/>
      </w:divBdr>
    </w:div>
    <w:div w:id="855533160">
      <w:bodyDiv w:val="1"/>
      <w:marLeft w:val="0"/>
      <w:marRight w:val="0"/>
      <w:marTop w:val="0"/>
      <w:marBottom w:val="0"/>
      <w:divBdr>
        <w:top w:val="none" w:sz="0" w:space="0" w:color="auto"/>
        <w:left w:val="none" w:sz="0" w:space="0" w:color="auto"/>
        <w:bottom w:val="none" w:sz="0" w:space="0" w:color="auto"/>
        <w:right w:val="none" w:sz="0" w:space="0" w:color="auto"/>
      </w:divBdr>
    </w:div>
    <w:div w:id="1416198191">
      <w:bodyDiv w:val="1"/>
      <w:marLeft w:val="0"/>
      <w:marRight w:val="0"/>
      <w:marTop w:val="0"/>
      <w:marBottom w:val="0"/>
      <w:divBdr>
        <w:top w:val="none" w:sz="0" w:space="0" w:color="auto"/>
        <w:left w:val="none" w:sz="0" w:space="0" w:color="auto"/>
        <w:bottom w:val="none" w:sz="0" w:space="0" w:color="auto"/>
        <w:right w:val="none" w:sz="0" w:space="0" w:color="auto"/>
      </w:divBdr>
    </w:div>
    <w:div w:id="1442841005">
      <w:bodyDiv w:val="1"/>
      <w:marLeft w:val="0"/>
      <w:marRight w:val="0"/>
      <w:marTop w:val="0"/>
      <w:marBottom w:val="0"/>
      <w:divBdr>
        <w:top w:val="none" w:sz="0" w:space="0" w:color="auto"/>
        <w:left w:val="none" w:sz="0" w:space="0" w:color="auto"/>
        <w:bottom w:val="none" w:sz="0" w:space="0" w:color="auto"/>
        <w:right w:val="none" w:sz="0" w:space="0" w:color="auto"/>
      </w:divBdr>
    </w:div>
    <w:div w:id="1609001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1799</Words>
  <Characters>10259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aaminmola@gmail.com</cp:lastModifiedBy>
  <cp:revision>2</cp:revision>
  <dcterms:created xsi:type="dcterms:W3CDTF">2023-12-23T18:27:00Z</dcterms:created>
  <dcterms:modified xsi:type="dcterms:W3CDTF">2023-12-23T18:27:00Z</dcterms:modified>
</cp:coreProperties>
</file>